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2" w:rsidRDefault="003E2D82" w:rsidP="003E2D82">
      <w:pPr>
        <w:rPr>
          <w:sz w:val="22"/>
          <w:szCs w:val="22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8"/>
        <w:gridCol w:w="300"/>
        <w:gridCol w:w="16"/>
        <w:gridCol w:w="86"/>
        <w:gridCol w:w="205"/>
        <w:gridCol w:w="459"/>
        <w:gridCol w:w="724"/>
        <w:gridCol w:w="1447"/>
        <w:gridCol w:w="198"/>
        <w:gridCol w:w="720"/>
        <w:gridCol w:w="272"/>
        <w:gridCol w:w="1787"/>
        <w:gridCol w:w="339"/>
        <w:gridCol w:w="624"/>
        <w:gridCol w:w="1114"/>
        <w:gridCol w:w="701"/>
        <w:gridCol w:w="7"/>
        <w:gridCol w:w="40"/>
      </w:tblGrid>
      <w:tr w:rsidR="003E2D82" w:rsidRPr="00C06359" w:rsidTr="007A7156">
        <w:trPr>
          <w:gridAfter w:val="1"/>
          <w:wAfter w:w="40" w:type="dxa"/>
          <w:trHeight w:val="694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E2D82" w:rsidRPr="00F95FB7" w:rsidRDefault="003E2D82" w:rsidP="003E2D82">
            <w:pPr>
              <w:jc w:val="center"/>
              <w:rPr>
                <w:b/>
                <w:bCs/>
              </w:rPr>
            </w:pPr>
            <w:r w:rsidRPr="00F95FB7">
              <w:rPr>
                <w:b/>
                <w:bCs/>
              </w:rPr>
              <w:t>PROTOKÓŁ</w:t>
            </w:r>
          </w:p>
          <w:p w:rsidR="003E2D82" w:rsidRPr="006A0484" w:rsidRDefault="003E2D82" w:rsidP="000E4CB7">
            <w:pPr>
              <w:jc w:val="center"/>
              <w:rPr>
                <w:b/>
                <w:sz w:val="28"/>
                <w:szCs w:val="28"/>
              </w:rPr>
            </w:pPr>
            <w:r w:rsidRPr="00F95FB7">
              <w:rPr>
                <w:b/>
              </w:rPr>
              <w:t xml:space="preserve">z okresowej kontroli stanu technicznego </w:t>
            </w:r>
            <w:r w:rsidR="00A94921" w:rsidRPr="00F95FB7">
              <w:rPr>
                <w:b/>
              </w:rPr>
              <w:t>instalacji elektrycznej</w:t>
            </w:r>
          </w:p>
        </w:tc>
      </w:tr>
      <w:tr w:rsidR="00F55C4F" w:rsidRPr="00C06359" w:rsidTr="007A7156">
        <w:trPr>
          <w:gridAfter w:val="1"/>
          <w:wAfter w:w="40" w:type="dxa"/>
          <w:trHeight w:val="668"/>
          <w:jc w:val="center"/>
        </w:trPr>
        <w:tc>
          <w:tcPr>
            <w:tcW w:w="120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C4F" w:rsidRPr="00C06359" w:rsidRDefault="00F55C4F" w:rsidP="003E2D82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F55C4F" w:rsidRPr="00C06359" w:rsidRDefault="00F55C4F" w:rsidP="003E2D82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99" w:type="dxa"/>
            <w:gridSpan w:val="16"/>
            <w:tcBorders>
              <w:top w:val="single" w:sz="12" w:space="0" w:color="000000"/>
            </w:tcBorders>
            <w:vAlign w:val="center"/>
          </w:tcPr>
          <w:p w:rsidR="00F55C4F" w:rsidRDefault="00F55C4F" w:rsidP="00A9492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2 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FC6FBE">
              <w:rPr>
                <w:bCs/>
                <w:sz w:val="22"/>
                <w:szCs w:val="22"/>
              </w:rPr>
              <w:t>– Prawo budowlane (Dz. U. z 2020</w:t>
            </w:r>
            <w:r w:rsidRPr="00C06359">
              <w:rPr>
                <w:bCs/>
                <w:sz w:val="22"/>
                <w:szCs w:val="22"/>
              </w:rPr>
              <w:t xml:space="preserve"> roku </w:t>
            </w:r>
            <w:r w:rsidR="00FC6FBE">
              <w:rPr>
                <w:bCs/>
                <w:sz w:val="22"/>
                <w:szCs w:val="22"/>
              </w:rPr>
              <w:t>poz. 1333)</w:t>
            </w:r>
          </w:p>
          <w:p w:rsidR="00F55C4F" w:rsidRPr="00C06359" w:rsidRDefault="00F55C4F" w:rsidP="00A9492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PN -  HD 60364</w:t>
            </w:r>
            <w:r w:rsidR="00084885">
              <w:rPr>
                <w:bCs/>
                <w:sz w:val="22"/>
                <w:szCs w:val="22"/>
              </w:rPr>
              <w:t xml:space="preserve"> – 6: 2008</w:t>
            </w:r>
            <w:r>
              <w:rPr>
                <w:bCs/>
                <w:sz w:val="22"/>
                <w:szCs w:val="22"/>
              </w:rPr>
              <w:t xml:space="preserve"> – Instalacje elektryczne niskiego napięcia. Część 6:  Sprawdzanie</w:t>
            </w:r>
          </w:p>
        </w:tc>
      </w:tr>
      <w:tr w:rsidR="003E2D82" w:rsidRPr="00C06359" w:rsidTr="00AE3E1D">
        <w:trPr>
          <w:gridAfter w:val="1"/>
          <w:wAfter w:w="40" w:type="dxa"/>
          <w:trHeight w:val="296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Default="003E2D82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</w:t>
            </w:r>
            <w:r w:rsidR="0075450D">
              <w:rPr>
                <w:b/>
                <w:bCs/>
                <w:sz w:val="22"/>
                <w:szCs w:val="22"/>
              </w:rPr>
              <w:t>ONTROLI OBEJMUJE</w:t>
            </w:r>
            <w:r w:rsidR="00555C73">
              <w:rPr>
                <w:b/>
                <w:bCs/>
                <w:sz w:val="22"/>
                <w:szCs w:val="22"/>
              </w:rPr>
              <w:t>:</w:t>
            </w:r>
          </w:p>
          <w:p w:rsidR="00555C73" w:rsidRPr="003D0C2B" w:rsidRDefault="00555C73" w:rsidP="00555C7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sprawdzenie wykonania zaleceń z poprzedniej</w:t>
            </w:r>
            <w:r w:rsidRPr="003D0C2B">
              <w:rPr>
                <w:sz w:val="22"/>
                <w:szCs w:val="22"/>
              </w:rPr>
              <w:t xml:space="preserve"> kontroli</w:t>
            </w:r>
            <w:r>
              <w:rPr>
                <w:sz w:val="22"/>
                <w:szCs w:val="22"/>
              </w:rPr>
              <w:t xml:space="preserve"> okresowych instalacji elektrycznej</w:t>
            </w:r>
            <w:r w:rsidRPr="003D0C2B">
              <w:rPr>
                <w:sz w:val="22"/>
                <w:szCs w:val="22"/>
              </w:rPr>
              <w:t>,</w:t>
            </w:r>
          </w:p>
          <w:p w:rsidR="00555C73" w:rsidRDefault="006C612E" w:rsidP="00555C7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oględziny, w celu kontroli</w:t>
            </w:r>
            <w:r w:rsidR="00555C73">
              <w:rPr>
                <w:sz w:val="22"/>
                <w:szCs w:val="22"/>
              </w:rPr>
              <w:t xml:space="preserve"> stanu technicznego instalacji elektrycznej,</w:t>
            </w:r>
          </w:p>
          <w:p w:rsidR="00555C73" w:rsidRPr="00C06359" w:rsidRDefault="006C612E" w:rsidP="006C612E">
            <w:pPr>
              <w:ind w:left="2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  pomiar</w:t>
            </w:r>
            <w:r w:rsidR="00555C73">
              <w:rPr>
                <w:sz w:val="22"/>
                <w:szCs w:val="22"/>
              </w:rPr>
              <w:t xml:space="preserve"> instalacji elektrycznej</w:t>
            </w:r>
          </w:p>
        </w:tc>
      </w:tr>
      <w:tr w:rsidR="00106CC2" w:rsidRPr="00C06359" w:rsidTr="007B1224">
        <w:trPr>
          <w:trHeight w:val="298"/>
          <w:jc w:val="center"/>
        </w:trPr>
        <w:tc>
          <w:tcPr>
            <w:tcW w:w="1610" w:type="dxa"/>
            <w:gridSpan w:val="4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06CC2" w:rsidRPr="00C06359" w:rsidRDefault="00106CC2" w:rsidP="003E2D82">
            <w:pPr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4"/>
            <w:tcBorders>
              <w:bottom w:val="single" w:sz="12" w:space="0" w:color="000000"/>
            </w:tcBorders>
            <w:vAlign w:val="center"/>
          </w:tcPr>
          <w:p w:rsidR="00106CC2" w:rsidRPr="00C06359" w:rsidRDefault="00106CC2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CC2" w:rsidRPr="00C06359" w:rsidRDefault="00106CC2" w:rsidP="0010256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825" w:type="dxa"/>
            <w:gridSpan w:val="6"/>
            <w:tcBorders>
              <w:bottom w:val="single" w:sz="12" w:space="0" w:color="000000"/>
            </w:tcBorders>
            <w:vAlign w:val="center"/>
          </w:tcPr>
          <w:p w:rsidR="00106CC2" w:rsidRPr="00C06359" w:rsidRDefault="00106CC2" w:rsidP="003E2D8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342"/>
          <w:jc w:val="center"/>
        </w:trPr>
        <w:tc>
          <w:tcPr>
            <w:tcW w:w="10207" w:type="dxa"/>
            <w:gridSpan w:val="17"/>
            <w:tcBorders>
              <w:bottom w:val="single" w:sz="12" w:space="0" w:color="000000"/>
            </w:tcBorders>
            <w:vAlign w:val="center"/>
          </w:tcPr>
          <w:p w:rsidR="003E2D82" w:rsidRPr="00C06359" w:rsidRDefault="003E2D82" w:rsidP="00872132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872132">
              <w:rPr>
                <w:b/>
                <w:bCs/>
                <w:sz w:val="22"/>
                <w:szCs w:val="22"/>
              </w:rPr>
              <w:t xml:space="preserve"> </w:t>
            </w:r>
            <w:r w:rsidR="0058112F">
              <w:rPr>
                <w:b/>
                <w:bCs/>
                <w:sz w:val="22"/>
                <w:szCs w:val="22"/>
              </w:rPr>
              <w:t>KONTROLĘ</w:t>
            </w:r>
          </w:p>
        </w:tc>
      </w:tr>
      <w:tr w:rsidR="00C44855" w:rsidRPr="00C06359" w:rsidTr="003B438A">
        <w:trPr>
          <w:gridAfter w:val="1"/>
          <w:wAfter w:w="40" w:type="dxa"/>
          <w:trHeight w:val="138"/>
          <w:jc w:val="center"/>
        </w:trPr>
        <w:tc>
          <w:tcPr>
            <w:tcW w:w="2998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44855" w:rsidRPr="00C06359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209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44855" w:rsidRPr="00C06359" w:rsidRDefault="00C44855" w:rsidP="006C612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4598" w:rsidRPr="00C06359" w:rsidTr="00C438AA">
        <w:trPr>
          <w:gridAfter w:val="1"/>
          <w:wAfter w:w="40" w:type="dxa"/>
          <w:trHeight w:val="219"/>
          <w:jc w:val="center"/>
        </w:trPr>
        <w:tc>
          <w:tcPr>
            <w:tcW w:w="2998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Nr uprawnień budowlanych </w:t>
            </w:r>
            <w:r w:rsidR="00814A7F"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br/>
            </w: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lub świadectwa kwalifikacji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4598" w:rsidRPr="00C06359" w:rsidRDefault="00814A7F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446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38AA" w:rsidRPr="00C06359" w:rsidTr="001D50E2">
        <w:trPr>
          <w:gridAfter w:val="1"/>
          <w:wAfter w:w="40" w:type="dxa"/>
          <w:trHeight w:val="219"/>
          <w:jc w:val="center"/>
        </w:trPr>
        <w:tc>
          <w:tcPr>
            <w:tcW w:w="10207" w:type="dxa"/>
            <w:gridSpan w:val="17"/>
            <w:tcBorders>
              <w:bottom w:val="single" w:sz="12" w:space="0" w:color="000000"/>
            </w:tcBorders>
            <w:vAlign w:val="center"/>
          </w:tcPr>
          <w:p w:rsidR="00C438AA" w:rsidRPr="00C06359" w:rsidRDefault="00C438AA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POMIARY</w:t>
            </w:r>
          </w:p>
        </w:tc>
      </w:tr>
      <w:tr w:rsidR="00C438AA" w:rsidRPr="00C06359" w:rsidTr="00C438AA">
        <w:trPr>
          <w:gridAfter w:val="1"/>
          <w:wAfter w:w="40" w:type="dxa"/>
          <w:trHeight w:val="219"/>
          <w:jc w:val="center"/>
        </w:trPr>
        <w:tc>
          <w:tcPr>
            <w:tcW w:w="2998" w:type="dxa"/>
            <w:gridSpan w:val="7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8AA" w:rsidRPr="003B438A" w:rsidRDefault="00C438AA" w:rsidP="003E2D82">
            <w:pPr>
              <w:jc w:val="center"/>
              <w:rPr>
                <w:bCs/>
                <w:sz w:val="22"/>
                <w:szCs w:val="22"/>
                <w:shd w:val="clear" w:color="auto" w:fill="F2F2F2" w:themeFill="background1" w:themeFillShade="F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209" w:type="dxa"/>
            <w:gridSpan w:val="10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438AA" w:rsidRPr="00C06359" w:rsidRDefault="00C438AA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C438AA" w:rsidRPr="00C06359" w:rsidTr="00C438AA">
        <w:trPr>
          <w:gridAfter w:val="1"/>
          <w:wAfter w:w="40" w:type="dxa"/>
          <w:trHeight w:val="219"/>
          <w:jc w:val="center"/>
        </w:trPr>
        <w:tc>
          <w:tcPr>
            <w:tcW w:w="2998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8AA" w:rsidRPr="00AB7610" w:rsidRDefault="00C438AA" w:rsidP="003E2D82">
            <w:pPr>
              <w:jc w:val="center"/>
              <w:rPr>
                <w:bCs/>
                <w:sz w:val="22"/>
                <w:szCs w:val="22"/>
              </w:rPr>
            </w:pP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Nr uprawnień budowlanych </w:t>
            </w: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br/>
              <w:t>lub świadectwa kwalifikacji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38AA" w:rsidRPr="00C06359" w:rsidRDefault="00C438AA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8AA" w:rsidRPr="00AB7610" w:rsidRDefault="00C438AA" w:rsidP="003E2D82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446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438AA" w:rsidRPr="00C06359" w:rsidRDefault="00C438AA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96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Pr="00C06359" w:rsidRDefault="003E2D82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303589" w:rsidRPr="00C06359" w:rsidTr="007A7156">
        <w:trPr>
          <w:gridAfter w:val="1"/>
          <w:wAfter w:w="40" w:type="dxa"/>
          <w:trHeight w:val="50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589" w:rsidRPr="00C06359" w:rsidRDefault="00303589" w:rsidP="003E2D82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793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89" w:rsidRPr="00C06359" w:rsidRDefault="00303589" w:rsidP="008C2387">
            <w:pPr>
              <w:rPr>
                <w:sz w:val="22"/>
                <w:szCs w:val="22"/>
              </w:rPr>
            </w:pPr>
          </w:p>
        </w:tc>
      </w:tr>
      <w:tr w:rsidR="00303589" w:rsidRPr="00C06359" w:rsidTr="007A7156">
        <w:trPr>
          <w:gridAfter w:val="1"/>
          <w:wAfter w:w="40" w:type="dxa"/>
          <w:trHeight w:val="314"/>
          <w:jc w:val="center"/>
        </w:trPr>
        <w:tc>
          <w:tcPr>
            <w:tcW w:w="2274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589" w:rsidRPr="00C06359" w:rsidRDefault="00303589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793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89" w:rsidRPr="00C06359" w:rsidRDefault="00303589" w:rsidP="003E2D82">
            <w:pPr>
              <w:rPr>
                <w:sz w:val="22"/>
                <w:szCs w:val="22"/>
              </w:rPr>
            </w:pPr>
          </w:p>
        </w:tc>
      </w:tr>
      <w:tr w:rsidR="00F06CA3" w:rsidRPr="00C06359" w:rsidTr="0061479A">
        <w:trPr>
          <w:gridAfter w:val="2"/>
          <w:wAfter w:w="47" w:type="dxa"/>
          <w:trHeight w:val="58"/>
          <w:jc w:val="center"/>
        </w:trPr>
        <w:tc>
          <w:tcPr>
            <w:tcW w:w="15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06CA3" w:rsidRPr="00F06CA3" w:rsidRDefault="00F06CA3" w:rsidP="00F0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 zarządca</w:t>
            </w:r>
          </w:p>
          <w:p w:rsidR="00F06CA3" w:rsidRPr="00C06359" w:rsidRDefault="00F06CA3" w:rsidP="003035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Imię i</w:t>
            </w:r>
            <w:r>
              <w:rPr>
                <w:b/>
                <w:sz w:val="22"/>
                <w:szCs w:val="22"/>
              </w:rPr>
              <w:t xml:space="preserve"> nazwisko</w:t>
            </w:r>
            <w:r w:rsidRPr="00C06359">
              <w:rPr>
                <w:b/>
                <w:sz w:val="22"/>
                <w:szCs w:val="22"/>
              </w:rPr>
              <w:t xml:space="preserve"> lub nazwa</w:t>
            </w:r>
          </w:p>
        </w:tc>
        <w:tc>
          <w:tcPr>
            <w:tcW w:w="5557" w:type="dxa"/>
            <w:gridSpan w:val="7"/>
            <w:tcBorders>
              <w:right w:val="single" w:sz="4" w:space="0" w:color="auto"/>
            </w:tcBorders>
          </w:tcPr>
          <w:p w:rsidR="00F06CA3" w:rsidRPr="00C06359" w:rsidRDefault="00F06CA3" w:rsidP="008C2387">
            <w:pPr>
              <w:rPr>
                <w:sz w:val="22"/>
                <w:szCs w:val="22"/>
              </w:rPr>
            </w:pPr>
          </w:p>
        </w:tc>
      </w:tr>
      <w:tr w:rsidR="00F06CA3" w:rsidRPr="00C06359" w:rsidTr="007A7156">
        <w:trPr>
          <w:gridAfter w:val="2"/>
          <w:wAfter w:w="47" w:type="dxa"/>
          <w:trHeight w:val="297"/>
          <w:jc w:val="center"/>
        </w:trPr>
        <w:tc>
          <w:tcPr>
            <w:tcW w:w="1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6CA3" w:rsidRPr="00C06359" w:rsidRDefault="00F06CA3" w:rsidP="003E2D8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57" w:type="dxa"/>
            <w:gridSpan w:val="7"/>
            <w:tcBorders>
              <w:right w:val="single" w:sz="4" w:space="0" w:color="auto"/>
            </w:tcBorders>
          </w:tcPr>
          <w:p w:rsidR="00F06CA3" w:rsidRPr="00C06359" w:rsidRDefault="00F06CA3" w:rsidP="003E2D82">
            <w:pPr>
              <w:rPr>
                <w:sz w:val="22"/>
                <w:szCs w:val="22"/>
              </w:rPr>
            </w:pPr>
          </w:p>
        </w:tc>
      </w:tr>
      <w:tr w:rsidR="00F06CA3" w:rsidRPr="00C06359" w:rsidTr="008C2387">
        <w:trPr>
          <w:gridAfter w:val="2"/>
          <w:wAfter w:w="47" w:type="dxa"/>
          <w:trHeight w:val="289"/>
          <w:jc w:val="center"/>
        </w:trPr>
        <w:tc>
          <w:tcPr>
            <w:tcW w:w="1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6CA3" w:rsidRPr="00C06359" w:rsidRDefault="00F06CA3" w:rsidP="003E2D8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557" w:type="dxa"/>
            <w:gridSpan w:val="7"/>
            <w:tcBorders>
              <w:right w:val="single" w:sz="4" w:space="0" w:color="auto"/>
            </w:tcBorders>
          </w:tcPr>
          <w:p w:rsidR="00F06CA3" w:rsidRPr="00C06359" w:rsidRDefault="00F06CA3" w:rsidP="003E2D82">
            <w:pPr>
              <w:rPr>
                <w:sz w:val="22"/>
                <w:szCs w:val="22"/>
              </w:rPr>
            </w:pPr>
          </w:p>
        </w:tc>
      </w:tr>
      <w:tr w:rsidR="00E27DA3" w:rsidRPr="00C06359" w:rsidTr="007A7156">
        <w:trPr>
          <w:gridAfter w:val="1"/>
          <w:wAfter w:w="40" w:type="dxa"/>
          <w:trHeight w:val="667"/>
          <w:jc w:val="center"/>
        </w:trPr>
        <w:tc>
          <w:tcPr>
            <w:tcW w:w="181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DA3" w:rsidRDefault="00E27DA3" w:rsidP="00E27D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C06359">
              <w:rPr>
                <w:b/>
                <w:bCs/>
                <w:sz w:val="22"/>
                <w:szCs w:val="22"/>
              </w:rPr>
              <w:t>odzaj</w:t>
            </w:r>
          </w:p>
          <w:p w:rsidR="00E27DA3" w:rsidRPr="00C06359" w:rsidRDefault="00E27DA3" w:rsidP="00E27DA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konstrukcji</w:t>
            </w:r>
          </w:p>
        </w:tc>
        <w:tc>
          <w:tcPr>
            <w:tcW w:w="8392" w:type="dxa"/>
            <w:gridSpan w:val="12"/>
            <w:vAlign w:val="center"/>
          </w:tcPr>
          <w:p w:rsidR="00E27DA3" w:rsidRDefault="00F76D2D" w:rsidP="0008139D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2" style="position:absolute;left:0;text-align:left;margin-left:330.15pt;margin-top:9.75pt;width:13.2pt;height:12.6pt;z-index:25166028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3" style="position:absolute;left:0;text-align:left;margin-left:268.5pt;margin-top:9.75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1" style="position:absolute;left:0;text-align:left;margin-left:200.65pt;margin-top:9.75pt;width:13.2pt;height:12.6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left:0;text-align:left;margin-left:124.5pt;margin-top:9.75pt;width:13.2pt;height:12.6pt;z-index:2516582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9" style="position:absolute;left:0;text-align:left;margin-left:50.65pt;margin-top:9.8pt;width:13.2pt;height:12.6pt;z-index:251657216;mso-position-horizontal-relative:text;mso-position-vertical-relative:text"/>
              </w:pict>
            </w:r>
            <w:r w:rsidR="00E27DA3">
              <w:rPr>
                <w:sz w:val="22"/>
                <w:szCs w:val="22"/>
              </w:rPr>
              <w:t xml:space="preserve">  </w:t>
            </w:r>
          </w:p>
          <w:p w:rsidR="00E27DA3" w:rsidRPr="00C06359" w:rsidRDefault="00E27DA3" w:rsidP="0008139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żelbetowa          murowana           drewniana           </w:t>
            </w:r>
            <w:r w:rsidRPr="00C06359">
              <w:rPr>
                <w:sz w:val="22"/>
                <w:szCs w:val="22"/>
              </w:rPr>
              <w:t>stalowa</w:t>
            </w:r>
            <w:r>
              <w:rPr>
                <w:sz w:val="22"/>
                <w:szCs w:val="22"/>
              </w:rPr>
              <w:t xml:space="preserve">             inna       </w:t>
            </w:r>
          </w:p>
        </w:tc>
      </w:tr>
      <w:tr w:rsidR="003E2D82" w:rsidRPr="00C06359" w:rsidTr="00AE3E1D">
        <w:trPr>
          <w:gridAfter w:val="1"/>
          <w:wAfter w:w="40" w:type="dxa"/>
          <w:trHeight w:val="253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Pr="00C06359" w:rsidRDefault="003E2D82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 w:rsidR="00AC600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D82" w:rsidRPr="00C06359" w:rsidTr="00AE3E1D">
        <w:trPr>
          <w:gridAfter w:val="1"/>
          <w:wAfter w:w="40" w:type="dxa"/>
          <w:trHeight w:val="241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Pr="00FA2933" w:rsidRDefault="00AC600B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poprzedniej </w:t>
            </w:r>
            <w:r w:rsidR="003E2D82" w:rsidRPr="00FA2933">
              <w:rPr>
                <w:b/>
                <w:sz w:val="22"/>
                <w:szCs w:val="22"/>
              </w:rPr>
              <w:t>kontroli stanu technicznego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  <w:r w:rsidR="00F55C4F">
              <w:rPr>
                <w:b/>
                <w:sz w:val="22"/>
                <w:szCs w:val="22"/>
              </w:rPr>
              <w:t>instalacji elektrycznej</w:t>
            </w:r>
          </w:p>
        </w:tc>
      </w:tr>
      <w:tr w:rsidR="00303589" w:rsidRPr="00C06359" w:rsidTr="007A7156">
        <w:trPr>
          <w:gridAfter w:val="1"/>
          <w:wAfter w:w="40" w:type="dxa"/>
          <w:trHeight w:val="335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589" w:rsidRPr="00FA2933" w:rsidRDefault="00303589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03589" w:rsidRPr="00FA2933" w:rsidRDefault="00303589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303589" w:rsidRPr="00C06359" w:rsidTr="00AE3E1D">
        <w:trPr>
          <w:gridAfter w:val="1"/>
          <w:wAfter w:w="40" w:type="dxa"/>
          <w:trHeight w:val="38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3589" w:rsidRPr="00C06359" w:rsidRDefault="0030358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03589" w:rsidRPr="00C06359" w:rsidRDefault="00303589" w:rsidP="003E2D82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7A7156">
        <w:trPr>
          <w:gridAfter w:val="1"/>
          <w:wAfter w:w="40" w:type="dxa"/>
          <w:trHeight w:val="388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Pr="00FA2933" w:rsidRDefault="00AC600B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</w:t>
            </w:r>
            <w:r w:rsidR="003E2D82" w:rsidRPr="00FA2933">
              <w:rPr>
                <w:b/>
                <w:sz w:val="22"/>
                <w:szCs w:val="22"/>
              </w:rPr>
              <w:t>odbioru robót remontowych</w:t>
            </w:r>
            <w:r w:rsidR="00F55C4F">
              <w:rPr>
                <w:b/>
                <w:sz w:val="22"/>
                <w:szCs w:val="22"/>
              </w:rPr>
              <w:t xml:space="preserve"> instalacji elektr</w:t>
            </w:r>
            <w:r w:rsidR="00B95BFA">
              <w:rPr>
                <w:b/>
                <w:sz w:val="22"/>
                <w:szCs w:val="22"/>
              </w:rPr>
              <w:t>y</w:t>
            </w:r>
            <w:r w:rsidR="00F55C4F">
              <w:rPr>
                <w:b/>
                <w:sz w:val="22"/>
                <w:szCs w:val="22"/>
              </w:rPr>
              <w:t>cznej</w:t>
            </w:r>
            <w:r w:rsidR="003E2D82">
              <w:rPr>
                <w:b/>
                <w:sz w:val="22"/>
                <w:szCs w:val="22"/>
              </w:rPr>
              <w:t>,</w:t>
            </w:r>
            <w:r w:rsidR="003E2D82" w:rsidRPr="00FA2933">
              <w:rPr>
                <w:b/>
                <w:sz w:val="22"/>
                <w:szCs w:val="22"/>
              </w:rPr>
              <w:t xml:space="preserve"> wykonanych w budynku w okresie </w:t>
            </w:r>
            <w:r w:rsidR="00F55C4F">
              <w:rPr>
                <w:b/>
                <w:sz w:val="22"/>
                <w:szCs w:val="22"/>
              </w:rPr>
              <w:br/>
            </w:r>
            <w:r w:rsidR="003E2D82" w:rsidRPr="00FA2933">
              <w:rPr>
                <w:b/>
                <w:sz w:val="22"/>
                <w:szCs w:val="22"/>
              </w:rPr>
              <w:t>od poprzedniej kontroli</w:t>
            </w:r>
            <w:r w:rsidR="006C612E">
              <w:rPr>
                <w:b/>
                <w:sz w:val="22"/>
                <w:szCs w:val="22"/>
              </w:rPr>
              <w:t xml:space="preserve"> okresowej</w:t>
            </w:r>
          </w:p>
        </w:tc>
      </w:tr>
      <w:tr w:rsidR="00B95BFA" w:rsidRPr="00C06359" w:rsidTr="007A7156">
        <w:trPr>
          <w:gridAfter w:val="1"/>
          <w:wAfter w:w="40" w:type="dxa"/>
          <w:trHeight w:val="350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BFA" w:rsidRPr="00FA2933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5BFA" w:rsidRPr="00FA2933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B95BFA" w:rsidRPr="00C06359" w:rsidTr="00AE3E1D">
        <w:trPr>
          <w:gridAfter w:val="1"/>
          <w:wAfter w:w="40" w:type="dxa"/>
          <w:trHeight w:val="348"/>
          <w:jc w:val="center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074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Pr="00FA2933" w:rsidRDefault="003E2D82" w:rsidP="008C2387">
            <w:pPr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</w:t>
            </w:r>
            <w:r w:rsidR="00F55C4F">
              <w:rPr>
                <w:b/>
                <w:sz w:val="22"/>
                <w:szCs w:val="22"/>
              </w:rPr>
              <w:t>eń instalacji elektrycznej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3E2D82" w:rsidRPr="00C06359" w:rsidTr="007A7156">
              <w:trPr>
                <w:trHeight w:val="34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2D82" w:rsidRPr="00FA2933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2D82" w:rsidRPr="00FA2933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3E2D82" w:rsidRPr="00C06359">
              <w:trPr>
                <w:trHeight w:val="288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 w:rsidTr="007A7156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3E2D82" w:rsidRPr="00C06359" w:rsidRDefault="003E2D82" w:rsidP="008F251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F55C4F">
                    <w:rPr>
                      <w:b/>
                      <w:sz w:val="22"/>
                      <w:szCs w:val="22"/>
                    </w:rPr>
                    <w:br/>
                    <w:t>W PROTOKOLE  Z POPRZEDNIEJ KONTROLI OKRESOWEJ INSTALACJI ELEKTRYCZNEJ</w:t>
                  </w:r>
                </w:p>
              </w:tc>
            </w:tr>
            <w:tr w:rsidR="003E2D82" w:rsidRPr="00C06359" w:rsidTr="007A7156">
              <w:trPr>
                <w:trHeight w:val="237"/>
                <w:jc w:val="center"/>
              </w:trPr>
              <w:tc>
                <w:tcPr>
                  <w:tcW w:w="194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263B80" w:rsidRDefault="003E2D82" w:rsidP="000E4CB7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</w:tbl>
          <w:p w:rsidR="003E2D82" w:rsidRPr="00C06359" w:rsidRDefault="003E2D82" w:rsidP="003E2D82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8C2387">
        <w:trPr>
          <w:gridAfter w:val="1"/>
          <w:wAfter w:w="40" w:type="dxa"/>
          <w:trHeight w:val="143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2D82" w:rsidRPr="00EE7BA8" w:rsidRDefault="003E2D82" w:rsidP="008C2387">
            <w:pPr>
              <w:pStyle w:val="Nagwek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5B04" w:rsidRPr="00C06359" w:rsidTr="008C2387">
        <w:trPr>
          <w:gridAfter w:val="1"/>
          <w:wAfter w:w="40" w:type="dxa"/>
          <w:trHeight w:val="147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B04" w:rsidRPr="00EE7BA8" w:rsidRDefault="00205B04" w:rsidP="003E2D82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>USTALENIA PO SPRAWDZENIU  STANU TECHNICZNEGO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INSTALACJI ELEKTRYCZNEJ</w:t>
            </w:r>
          </w:p>
        </w:tc>
      </w:tr>
      <w:tr w:rsidR="00AF39CC" w:rsidRPr="00FA2933" w:rsidTr="008C2387">
        <w:trPr>
          <w:gridAfter w:val="1"/>
          <w:wAfter w:w="40" w:type="dxa"/>
          <w:trHeight w:val="279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39CC" w:rsidRPr="00AF39CC" w:rsidRDefault="00AF39CC" w:rsidP="00AF39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Ogólny opis </w:t>
            </w:r>
            <w:r w:rsidR="000E4CB7">
              <w:rPr>
                <w:b/>
                <w:sz w:val="22"/>
                <w:szCs w:val="22"/>
              </w:rPr>
              <w:t>stanu technicznego</w:t>
            </w:r>
            <w:r>
              <w:rPr>
                <w:b/>
                <w:sz w:val="22"/>
                <w:szCs w:val="22"/>
              </w:rPr>
              <w:t xml:space="preserve"> instalacji elektrycznej</w:t>
            </w:r>
          </w:p>
        </w:tc>
      </w:tr>
      <w:tr w:rsidR="00AF39CC" w:rsidRPr="00C06359" w:rsidTr="00AE3E1D">
        <w:trPr>
          <w:gridAfter w:val="1"/>
          <w:wAfter w:w="40" w:type="dxa"/>
          <w:trHeight w:val="237"/>
          <w:jc w:val="center"/>
        </w:trPr>
        <w:tc>
          <w:tcPr>
            <w:tcW w:w="10207" w:type="dxa"/>
            <w:gridSpan w:val="17"/>
            <w:vAlign w:val="center"/>
          </w:tcPr>
          <w:p w:rsidR="00AF39CC" w:rsidRPr="00C06359" w:rsidRDefault="00AF39CC" w:rsidP="008C2387">
            <w:pPr>
              <w:rPr>
                <w:b/>
                <w:sz w:val="22"/>
                <w:szCs w:val="22"/>
              </w:rPr>
            </w:pPr>
          </w:p>
        </w:tc>
      </w:tr>
      <w:tr w:rsidR="0025350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F21E7E" w:rsidRDefault="00D73A11" w:rsidP="00D73A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05B04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25350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957214" w:rsidRDefault="00D73A11" w:rsidP="00205B04">
            <w:pPr>
              <w:jc w:val="both"/>
              <w:rPr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sposobu ochrony przed porażeniem prądem elektrycznym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350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957214" w:rsidRDefault="00D73A11" w:rsidP="00205B04">
            <w:pPr>
              <w:jc w:val="both"/>
              <w:rPr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występowania przegród ogniowych i innych środków zapobiegających rozprzestrzenianiu się ognia oraz ochrony przed skutkami działania ciepła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350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957214" w:rsidRDefault="00D73A11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lastRenderedPageBreak/>
              <w:t>Sprawdzenie doboru przewodów z uwagi na obciążalność prądową i spadek napięcia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350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03" w:rsidRPr="00957214" w:rsidRDefault="00D73A11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doboru i nastawie</w:t>
            </w:r>
            <w:r w:rsidR="008C2387">
              <w:rPr>
                <w:sz w:val="22"/>
                <w:szCs w:val="22"/>
              </w:rPr>
              <w:t xml:space="preserve">nia urządzeń zabezpieczających </w:t>
            </w:r>
            <w:r w:rsidRPr="00957214">
              <w:rPr>
                <w:sz w:val="22"/>
                <w:szCs w:val="22"/>
              </w:rPr>
              <w:t>i sygnalizacyjnych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253503" w:rsidRDefault="0025350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F66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Pr="00957214" w:rsidRDefault="00D73A11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występowania i prawidłowego umieszczenia właściwych urządzeń do odłączania izolacyjnego i łączenia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F66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Pr="00957214" w:rsidRDefault="00722075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doboru urządzeń i środków ochrony, właściwych ze względu na wpływy zewnętrzne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F66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Pr="00957214" w:rsidRDefault="00263B80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prawidłowości oz</w:t>
            </w:r>
            <w:r w:rsidR="00205B04">
              <w:rPr>
                <w:sz w:val="22"/>
                <w:szCs w:val="22"/>
              </w:rPr>
              <w:t xml:space="preserve">naczania przewodów neutralnych </w:t>
            </w:r>
            <w:r w:rsidRPr="00957214">
              <w:rPr>
                <w:sz w:val="22"/>
                <w:szCs w:val="22"/>
              </w:rPr>
              <w:t>i ochronnych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3F66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F66" w:rsidRPr="00957214" w:rsidRDefault="00263B80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przyłączenia łączników jednobiegunowych do przewodów fazowych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013F66" w:rsidRDefault="00013F66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5E61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E61" w:rsidRPr="00957214" w:rsidRDefault="00263B80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występowania schematów, napisów ostrzegawczych lub innych podobnych informacji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AE5E61" w:rsidRDefault="00AE5E61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F75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F75" w:rsidRPr="00957214" w:rsidRDefault="00263B80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oznaczenia obwodów, urządzeń zabezpieczających przed prądem przetężeniowym, łączników, zacisków itp.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DF5F75" w:rsidRDefault="00DF5F75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0EE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957214" w:rsidRDefault="00263B80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poprawności połączeń przewodów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0EE3" w:rsidRPr="00C06359" w:rsidTr="00205B04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957214" w:rsidRDefault="00263B80" w:rsidP="00205B04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Sprawdzenie występowania i ciągłości przewodów ochronnych,</w:t>
            </w:r>
            <w:r w:rsidRPr="00957214">
              <w:rPr>
                <w:rFonts w:cs="Arial"/>
                <w:sz w:val="22"/>
                <w:szCs w:val="22"/>
              </w:rPr>
              <w:t xml:space="preserve"> w tym przewodów głównych i dodatkowych   połączeń wyrównawczych ochronnych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</w:tcBorders>
            <w:vAlign w:val="center"/>
          </w:tcPr>
          <w:p w:rsidR="00000EE3" w:rsidRDefault="00000EE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0EE3" w:rsidRPr="00C06359" w:rsidTr="000B3A29">
        <w:trPr>
          <w:gridAfter w:val="1"/>
          <w:wAfter w:w="40" w:type="dxa"/>
          <w:trHeight w:val="458"/>
          <w:jc w:val="center"/>
        </w:trPr>
        <w:tc>
          <w:tcPr>
            <w:tcW w:w="83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EE3" w:rsidRPr="00957214" w:rsidRDefault="00263B80" w:rsidP="00205B0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7214">
              <w:rPr>
                <w:rFonts w:ascii="Times New Roman" w:hAnsi="Times New Roman" w:cs="Times New Roman"/>
                <w:sz w:val="22"/>
                <w:szCs w:val="22"/>
              </w:rPr>
              <w:t xml:space="preserve">Sprawdzenie dostępności urządzeń, umożliwiającej wygodną obsługę, identyfikację </w:t>
            </w:r>
            <w:r w:rsidR="00205B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57214">
              <w:rPr>
                <w:rFonts w:ascii="Times New Roman" w:hAnsi="Times New Roman" w:cs="Times New Roman"/>
                <w:sz w:val="22"/>
                <w:szCs w:val="22"/>
              </w:rPr>
              <w:t>i konserwację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EE3" w:rsidRDefault="00000EE3" w:rsidP="00205B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B3A29" w:rsidRPr="00C06359" w:rsidTr="00527CE6">
        <w:trPr>
          <w:gridAfter w:val="1"/>
          <w:wAfter w:w="40" w:type="dxa"/>
          <w:trHeight w:val="458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0B3A29" w:rsidRPr="003F71DE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3A29" w:rsidRPr="000B3A29" w:rsidRDefault="000B3A29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3A29">
                    <w:rPr>
                      <w:b/>
                      <w:sz w:val="22"/>
                      <w:szCs w:val="22"/>
                    </w:rPr>
                    <w:t>ZALECENIA</w:t>
                  </w:r>
                </w:p>
              </w:tc>
            </w:tr>
            <w:tr w:rsidR="000B3A29" w:rsidRPr="003F71DE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3A29" w:rsidRPr="000B3A29" w:rsidRDefault="000B3A29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B3A29" w:rsidRPr="003F71DE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3A29" w:rsidRPr="000B3A29" w:rsidRDefault="000B3A29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B3A29" w:rsidRPr="003F71DE" w:rsidTr="00E3523B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3A29" w:rsidRPr="000B3A29" w:rsidRDefault="000B3A29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3A29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</w:tr>
            <w:tr w:rsidR="000B3A29" w:rsidRPr="003F71DE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A29" w:rsidRPr="000B3A29" w:rsidRDefault="000B3A29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B3A29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3A29" w:rsidRPr="000B3A29" w:rsidRDefault="000B3A29" w:rsidP="00E3523B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0B3A29">
                    <w:rPr>
                      <w:b/>
                      <w:color w:val="000000" w:themeColor="text1"/>
                      <w:sz w:val="23"/>
                      <w:szCs w:val="23"/>
                    </w:rPr>
                    <w:t>Termin wykonania czynności</w:t>
                  </w:r>
                </w:p>
              </w:tc>
            </w:tr>
            <w:tr w:rsidR="000B3A29" w:rsidRPr="003F71DE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A29" w:rsidRPr="003F71DE" w:rsidRDefault="000B3A29" w:rsidP="00E3523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3A29" w:rsidRPr="003F71DE" w:rsidRDefault="000B3A29" w:rsidP="00E3523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0B3A29" w:rsidRPr="003F71DE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A29" w:rsidRPr="003F71DE" w:rsidRDefault="000B3A29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3A29" w:rsidRPr="003F71DE" w:rsidRDefault="000B3A29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0B3A29" w:rsidRDefault="000B3A29"/>
        </w:tc>
      </w:tr>
      <w:tr w:rsidR="005E5552" w:rsidRPr="00C06359" w:rsidTr="00957214">
        <w:trPr>
          <w:gridAfter w:val="1"/>
          <w:wAfter w:w="40" w:type="dxa"/>
          <w:trHeight w:val="1015"/>
          <w:jc w:val="center"/>
        </w:trPr>
        <w:tc>
          <w:tcPr>
            <w:tcW w:w="10207" w:type="dxa"/>
            <w:gridSpan w:val="17"/>
            <w:tcBorders>
              <w:bottom w:val="single" w:sz="4" w:space="0" w:color="auto"/>
            </w:tcBorders>
            <w:vAlign w:val="center"/>
          </w:tcPr>
          <w:p w:rsidR="005E5552" w:rsidRDefault="005E5552" w:rsidP="00205B04">
            <w:pPr>
              <w:jc w:val="both"/>
              <w:rPr>
                <w:b/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>Stwierdzone uszkodzenia oraz braki, które mogłyby spowodować zagrożenie życia lub zdrowia ludzi, bezpieczeństwa mienia, a w szczególności: pożar, wybuch, porażenie prądem elektrycznym, wymagające usunięcia w czasie lub bezpośrednio po przeprowadzonej kontroli</w:t>
            </w:r>
            <w:r>
              <w:rPr>
                <w:b/>
                <w:sz w:val="22"/>
                <w:szCs w:val="22"/>
              </w:rPr>
              <w:t xml:space="preserve"> _____________________________</w:t>
            </w:r>
            <w:r w:rsidR="00957214">
              <w:rPr>
                <w:b/>
                <w:sz w:val="22"/>
                <w:szCs w:val="22"/>
              </w:rPr>
              <w:t>____</w:t>
            </w:r>
            <w:r w:rsidR="00957214">
              <w:rPr>
                <w:b/>
                <w:sz w:val="22"/>
                <w:szCs w:val="22"/>
              </w:rPr>
              <w:br/>
            </w:r>
          </w:p>
        </w:tc>
      </w:tr>
      <w:tr w:rsidR="003E2D82" w:rsidRPr="00C06359" w:rsidTr="005D2F95">
        <w:trPr>
          <w:gridAfter w:val="1"/>
          <w:wAfter w:w="40" w:type="dxa"/>
          <w:trHeight w:val="175"/>
          <w:jc w:val="center"/>
        </w:trPr>
        <w:tc>
          <w:tcPr>
            <w:tcW w:w="10207" w:type="dxa"/>
            <w:gridSpan w:val="17"/>
            <w:tcBorders>
              <w:bottom w:val="single" w:sz="4" w:space="0" w:color="000000"/>
            </w:tcBorders>
            <w:vAlign w:val="center"/>
          </w:tcPr>
          <w:p w:rsidR="003E2D82" w:rsidRDefault="003E2D82" w:rsidP="00205B04">
            <w:pPr>
              <w:jc w:val="both"/>
              <w:rPr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 xml:space="preserve">W celu usunięcia </w:t>
            </w:r>
            <w:r w:rsidR="00845CD4" w:rsidRPr="00957214">
              <w:rPr>
                <w:sz w:val="22"/>
                <w:szCs w:val="22"/>
              </w:rPr>
              <w:t xml:space="preserve">ww. nieprawidłowości </w:t>
            </w:r>
            <w:r w:rsidRPr="00957214">
              <w:rPr>
                <w:sz w:val="22"/>
                <w:szCs w:val="22"/>
              </w:rPr>
              <w:t>należy bezzwłocznie wykonać</w:t>
            </w:r>
            <w:r w:rsidR="00F464B9">
              <w:rPr>
                <w:b/>
                <w:sz w:val="22"/>
                <w:szCs w:val="22"/>
              </w:rPr>
              <w:t xml:space="preserve"> _________</w:t>
            </w:r>
            <w:r w:rsidR="00845CD4">
              <w:rPr>
                <w:b/>
                <w:sz w:val="22"/>
                <w:szCs w:val="22"/>
              </w:rPr>
              <w:t>_____________________</w:t>
            </w:r>
            <w:r w:rsidR="00431399">
              <w:rPr>
                <w:b/>
                <w:sz w:val="22"/>
                <w:szCs w:val="22"/>
              </w:rPr>
              <w:t>___</w:t>
            </w:r>
            <w:r w:rsidR="00F464B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AF39CC">
              <w:rPr>
                <w:b/>
                <w:sz w:val="22"/>
                <w:szCs w:val="22"/>
              </w:rPr>
              <w:t>_</w:t>
            </w:r>
            <w:r w:rsidR="00F464B9">
              <w:rPr>
                <w:b/>
                <w:sz w:val="22"/>
                <w:szCs w:val="22"/>
              </w:rPr>
              <w:t>_</w:t>
            </w:r>
            <w:r w:rsidR="00AF39CC">
              <w:rPr>
                <w:b/>
                <w:sz w:val="22"/>
                <w:szCs w:val="22"/>
              </w:rPr>
              <w:br/>
            </w: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CC7CD2" w:rsidRPr="00C06359" w:rsidRDefault="00CC7CD2" w:rsidP="00205B04">
            <w:pPr>
              <w:jc w:val="both"/>
              <w:rPr>
                <w:sz w:val="22"/>
                <w:szCs w:val="22"/>
              </w:rPr>
            </w:pPr>
          </w:p>
          <w:p w:rsidR="003E2D82" w:rsidRPr="00C06359" w:rsidRDefault="008C2387" w:rsidP="00205B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E2D82" w:rsidRPr="00C06359">
              <w:rPr>
                <w:sz w:val="22"/>
                <w:szCs w:val="22"/>
              </w:rPr>
              <w:t xml:space="preserve">________________________                                                </w:t>
            </w:r>
            <w:r>
              <w:rPr>
                <w:sz w:val="22"/>
                <w:szCs w:val="22"/>
              </w:rPr>
              <w:t xml:space="preserve">         ____________________________</w:t>
            </w:r>
          </w:p>
          <w:p w:rsidR="003E2D82" w:rsidRPr="00F95FB7" w:rsidRDefault="003E2D82" w:rsidP="00205B04">
            <w:pPr>
              <w:jc w:val="both"/>
              <w:rPr>
                <w:sz w:val="20"/>
                <w:szCs w:val="20"/>
              </w:rPr>
            </w:pPr>
            <w:r w:rsidRPr="00F95FB7">
              <w:rPr>
                <w:sz w:val="20"/>
                <w:szCs w:val="20"/>
              </w:rPr>
              <w:t xml:space="preserve">                     (data)                                                            </w:t>
            </w:r>
            <w:r w:rsidR="00F95FB7" w:rsidRPr="00F95FB7">
              <w:rPr>
                <w:sz w:val="20"/>
                <w:szCs w:val="20"/>
              </w:rPr>
              <w:t xml:space="preserve">                      </w:t>
            </w:r>
            <w:r w:rsidRPr="00F95FB7">
              <w:rPr>
                <w:sz w:val="20"/>
                <w:szCs w:val="20"/>
              </w:rPr>
              <w:t xml:space="preserve">   </w:t>
            </w:r>
            <w:r w:rsidR="00F95FB7">
              <w:rPr>
                <w:sz w:val="20"/>
                <w:szCs w:val="20"/>
              </w:rPr>
              <w:t xml:space="preserve">                    </w:t>
            </w:r>
            <w:r w:rsidRPr="00F95FB7">
              <w:rPr>
                <w:sz w:val="20"/>
                <w:szCs w:val="20"/>
              </w:rPr>
              <w:t xml:space="preserve">    (</w:t>
            </w:r>
            <w:r w:rsidR="00F95FB7" w:rsidRPr="00F95FB7">
              <w:rPr>
                <w:sz w:val="20"/>
                <w:szCs w:val="20"/>
              </w:rPr>
              <w:t xml:space="preserve">czytelny </w:t>
            </w:r>
            <w:r w:rsidRPr="00F95FB7">
              <w:rPr>
                <w:sz w:val="20"/>
                <w:szCs w:val="20"/>
              </w:rPr>
              <w:t>podpis)</w:t>
            </w:r>
          </w:p>
          <w:p w:rsidR="003E2D82" w:rsidRPr="005A3DF4" w:rsidRDefault="003E2D82" w:rsidP="00205B04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</w:t>
            </w:r>
            <w:r w:rsidR="008C2387">
              <w:rPr>
                <w:sz w:val="22"/>
                <w:szCs w:val="22"/>
              </w:rPr>
              <w:t xml:space="preserve"> do Powiatowego </w:t>
            </w:r>
            <w:r w:rsidRPr="00C06359">
              <w:rPr>
                <w:sz w:val="22"/>
                <w:szCs w:val="22"/>
              </w:rPr>
              <w:t>Inspektora Nadzoru Budo</w:t>
            </w:r>
            <w:r>
              <w:rPr>
                <w:sz w:val="22"/>
                <w:szCs w:val="22"/>
              </w:rPr>
              <w:t>wl</w:t>
            </w:r>
            <w:r w:rsidR="008C2387">
              <w:rPr>
                <w:sz w:val="22"/>
                <w:szCs w:val="22"/>
              </w:rPr>
              <w:t xml:space="preserve">anego </w:t>
            </w:r>
            <w:r w:rsidR="008C2387">
              <w:rPr>
                <w:sz w:val="22"/>
                <w:szCs w:val="22"/>
              </w:rPr>
              <w:br/>
              <w:t>w Stalowej Woli.</w:t>
            </w:r>
          </w:p>
        </w:tc>
      </w:tr>
      <w:tr w:rsidR="00ED6EE3" w:rsidRPr="00C06359" w:rsidTr="005D2F95">
        <w:trPr>
          <w:gridAfter w:val="1"/>
          <w:wAfter w:w="40" w:type="dxa"/>
          <w:trHeight w:val="359"/>
          <w:jc w:val="center"/>
        </w:trPr>
        <w:tc>
          <w:tcPr>
            <w:tcW w:w="9499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6EE3" w:rsidRPr="00C06359" w:rsidRDefault="00CD47FC" w:rsidP="003E2D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 ROBÓT  REMONTOWYCH  I KOLEJNOŚĆ ICH  WYKONANIA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6EE3" w:rsidRDefault="00ED6EE3" w:rsidP="00ED6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</w:t>
            </w:r>
          </w:p>
          <w:p w:rsidR="00ED6EE3" w:rsidRPr="00C06359" w:rsidRDefault="00ED6EE3" w:rsidP="00ED6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</w:p>
        </w:tc>
      </w:tr>
      <w:tr w:rsidR="008C2387" w:rsidRPr="00C06359" w:rsidTr="008C2387">
        <w:trPr>
          <w:gridAfter w:val="1"/>
          <w:wAfter w:w="40" w:type="dxa"/>
          <w:trHeight w:val="194"/>
          <w:jc w:val="center"/>
        </w:trPr>
        <w:tc>
          <w:tcPr>
            <w:tcW w:w="9499" w:type="dxa"/>
            <w:gridSpan w:val="15"/>
            <w:tcBorders>
              <w:right w:val="single" w:sz="4" w:space="0" w:color="auto"/>
            </w:tcBorders>
          </w:tcPr>
          <w:p w:rsidR="008C2387" w:rsidRDefault="008C2387" w:rsidP="003E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C2387" w:rsidRPr="00C06359" w:rsidRDefault="008C2387" w:rsidP="00ED6EE3">
            <w:pPr>
              <w:jc w:val="center"/>
              <w:rPr>
                <w:sz w:val="22"/>
                <w:szCs w:val="22"/>
              </w:rPr>
            </w:pPr>
          </w:p>
        </w:tc>
      </w:tr>
      <w:tr w:rsidR="00F464B9" w:rsidRPr="00C06359" w:rsidTr="005D2F95">
        <w:trPr>
          <w:gridAfter w:val="1"/>
          <w:wAfter w:w="40" w:type="dxa"/>
          <w:trHeight w:val="359"/>
          <w:jc w:val="center"/>
        </w:trPr>
        <w:tc>
          <w:tcPr>
            <w:tcW w:w="10207" w:type="dxa"/>
            <w:gridSpan w:val="17"/>
            <w:tcBorders>
              <w:bottom w:val="single" w:sz="4" w:space="0" w:color="auto"/>
            </w:tcBorders>
          </w:tcPr>
          <w:p w:rsidR="00F464B9" w:rsidRDefault="00AD2834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Wyniki pomiarów </w:t>
            </w:r>
            <w:r w:rsidR="00F464B9">
              <w:rPr>
                <w:b/>
                <w:sz w:val="22"/>
                <w:szCs w:val="22"/>
              </w:rPr>
              <w:t xml:space="preserve"> instalacji</w:t>
            </w:r>
            <w:r w:rsidR="00845CD4">
              <w:rPr>
                <w:b/>
                <w:sz w:val="22"/>
                <w:szCs w:val="22"/>
              </w:rPr>
              <w:t xml:space="preserve"> elektrycznej</w:t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464B9" w:rsidRDefault="00F76D2D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48" style="position:absolute;left:0;text-align:left;margin-left:397.75pt;margin-top:.15pt;width:13.2pt;height:12.6pt;z-index:251656192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7" style="position:absolute;left:0;text-align:left;margin-left:244.75pt;margin-top:.15pt;width:13.2pt;height:12.6pt;z-index:251655168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6" style="position:absolute;left:0;text-align:left;margin-left:91.75pt;margin-top:-.25pt;width:13.2pt;height:12.6pt;z-index:251654144"/>
              </w:pict>
            </w:r>
          </w:p>
          <w:p w:rsidR="00F464B9" w:rsidRPr="00F464B9" w:rsidRDefault="00F464B9" w:rsidP="00F4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D1733">
              <w:rPr>
                <w:sz w:val="22"/>
                <w:szCs w:val="22"/>
              </w:rPr>
              <w:t xml:space="preserve">                          dodatni </w:t>
            </w:r>
            <w:r>
              <w:rPr>
                <w:sz w:val="22"/>
                <w:szCs w:val="22"/>
              </w:rPr>
              <w:t xml:space="preserve">               </w:t>
            </w:r>
            <w:r w:rsidR="00AD1733">
              <w:rPr>
                <w:sz w:val="22"/>
                <w:szCs w:val="22"/>
              </w:rPr>
              <w:t xml:space="preserve">                            ujemny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="00AD173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w części </w:t>
            </w:r>
            <w:r w:rsidR="00AD1733">
              <w:rPr>
                <w:sz w:val="22"/>
                <w:szCs w:val="22"/>
              </w:rPr>
              <w:t>ujemny</w:t>
            </w:r>
          </w:p>
          <w:p w:rsidR="00F464B9" w:rsidRPr="005E5552" w:rsidRDefault="00F464B9" w:rsidP="003E2D82">
            <w:pPr>
              <w:jc w:val="center"/>
              <w:rPr>
                <w:b/>
                <w:sz w:val="16"/>
                <w:szCs w:val="16"/>
              </w:rPr>
            </w:pPr>
          </w:p>
          <w:p w:rsidR="00F464B9" w:rsidRPr="005E5552" w:rsidRDefault="00F464B9" w:rsidP="008C23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  <w:r w:rsidR="008C2387">
              <w:rPr>
                <w:b/>
                <w:sz w:val="22"/>
                <w:szCs w:val="22"/>
              </w:rPr>
              <w:t>:</w:t>
            </w:r>
          </w:p>
        </w:tc>
      </w:tr>
      <w:tr w:rsidR="00AF39CC" w:rsidRPr="00C06359" w:rsidTr="005D2F95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39CC" w:rsidRPr="001F6FF0" w:rsidRDefault="00AF39CC" w:rsidP="00AF39C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>
              <w:rPr>
                <w:b/>
                <w:sz w:val="22"/>
                <w:szCs w:val="22"/>
              </w:rPr>
              <w:t>INSTALACJI ELEKTRYCZNEJ</w:t>
            </w:r>
          </w:p>
        </w:tc>
      </w:tr>
      <w:tr w:rsidR="00AF39CC" w:rsidRPr="00C06359" w:rsidTr="00AE3E1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</w:tcPr>
          <w:p w:rsidR="00AF39CC" w:rsidRDefault="00AF39CC" w:rsidP="00AF39CC">
            <w:pPr>
              <w:rPr>
                <w:b/>
                <w:sz w:val="22"/>
                <w:szCs w:val="22"/>
              </w:rPr>
            </w:pPr>
          </w:p>
        </w:tc>
      </w:tr>
      <w:tr w:rsidR="00AF39CC" w:rsidRPr="00C06359" w:rsidTr="00AE3E1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</w:tcBorders>
          </w:tcPr>
          <w:tbl>
            <w:tblPr>
              <w:tblW w:w="10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7"/>
            </w:tblGrid>
            <w:tr w:rsidR="00AF39CC" w:rsidRPr="00C63FF3">
              <w:trPr>
                <w:trHeight w:val="388"/>
                <w:jc w:val="center"/>
              </w:trPr>
              <w:tc>
                <w:tcPr>
                  <w:tcW w:w="102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AF39CC" w:rsidRPr="00C63FF3" w:rsidRDefault="00AF39CC" w:rsidP="00AF39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Kryteria ogólne </w:t>
                  </w:r>
                  <w:r w:rsidR="00843C13">
                    <w:rPr>
                      <w:b/>
                      <w:sz w:val="22"/>
                      <w:szCs w:val="22"/>
                    </w:rPr>
                    <w:t xml:space="preserve">oceny i klasyfikacji </w:t>
                  </w:r>
                  <w:r>
                    <w:rPr>
                      <w:b/>
                      <w:sz w:val="22"/>
                      <w:szCs w:val="22"/>
                    </w:rPr>
                    <w:t xml:space="preserve"> stanu </w:t>
                  </w:r>
                  <w:r w:rsidRPr="00121C72">
                    <w:rPr>
                      <w:b/>
                      <w:sz w:val="22"/>
                      <w:szCs w:val="22"/>
                    </w:rPr>
                    <w:t xml:space="preserve"> zużyci</w:t>
                  </w:r>
                  <w:r>
                    <w:rPr>
                      <w:b/>
                      <w:sz w:val="22"/>
                      <w:szCs w:val="22"/>
                    </w:rPr>
                    <w:t>a technicznego instalacji elektrycznej</w:t>
                  </w:r>
                </w:p>
              </w:tc>
            </w:tr>
          </w:tbl>
          <w:p w:rsidR="0032563B" w:rsidRPr="00527269" w:rsidRDefault="00C80CEC" w:rsidP="00C80CEC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dobry – zużycie 0 - 15</w:t>
            </w:r>
            <w:r w:rsidR="0032563B" w:rsidRPr="00527269">
              <w:rPr>
                <w:sz w:val="20"/>
                <w:szCs w:val="20"/>
              </w:rPr>
              <w:t xml:space="preserve"> % </w:t>
            </w:r>
            <w:r w:rsidRPr="00527269">
              <w:rPr>
                <w:sz w:val="20"/>
                <w:szCs w:val="20"/>
              </w:rPr>
              <w:t xml:space="preserve">- instalacja jest dobrze utrzymany, konserwowany, nie wykazuje zużycia </w:t>
            </w:r>
            <w:r w:rsidR="0058561C" w:rsidRPr="00527269"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>i uszkodzeń</w:t>
            </w:r>
          </w:p>
          <w:p w:rsidR="00C80CEC" w:rsidRPr="00527269" w:rsidRDefault="0032563B" w:rsidP="0058561C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 xml:space="preserve">- </w:t>
            </w:r>
            <w:r w:rsidR="00C80CEC" w:rsidRPr="00527269">
              <w:rPr>
                <w:sz w:val="20"/>
                <w:szCs w:val="20"/>
              </w:rPr>
              <w:t>zadawalający</w:t>
            </w:r>
            <w:r w:rsidRPr="00527269">
              <w:rPr>
                <w:sz w:val="20"/>
                <w:szCs w:val="20"/>
              </w:rPr>
              <w:t xml:space="preserve"> –</w:t>
            </w:r>
            <w:r w:rsidR="00C80CEC" w:rsidRPr="00527269">
              <w:rPr>
                <w:sz w:val="20"/>
                <w:szCs w:val="20"/>
              </w:rPr>
              <w:t xml:space="preserve"> zużycie</w:t>
            </w:r>
            <w:r w:rsidRPr="00527269">
              <w:rPr>
                <w:sz w:val="20"/>
                <w:szCs w:val="20"/>
              </w:rPr>
              <w:t xml:space="preserve"> </w:t>
            </w:r>
            <w:r w:rsidR="00C80CEC" w:rsidRPr="00527269">
              <w:rPr>
                <w:sz w:val="20"/>
                <w:szCs w:val="20"/>
              </w:rPr>
              <w:t xml:space="preserve">16 - 30% - </w:t>
            </w:r>
            <w:r w:rsidR="0058561C" w:rsidRPr="00527269">
              <w:rPr>
                <w:sz w:val="20"/>
                <w:szCs w:val="20"/>
              </w:rPr>
              <w:t>instalacja  utrzymana jest należycie, lecz celowy jest remont bieżą</w:t>
            </w:r>
            <w:r w:rsidR="00527269">
              <w:rPr>
                <w:sz w:val="20"/>
                <w:szCs w:val="20"/>
              </w:rPr>
              <w:t xml:space="preserve">cy, </w:t>
            </w:r>
            <w:r w:rsidR="0058561C" w:rsidRPr="00527269">
              <w:rPr>
                <w:sz w:val="20"/>
                <w:szCs w:val="20"/>
              </w:rPr>
              <w:t xml:space="preserve"> polegający na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           </w:t>
            </w:r>
            <w:r w:rsidR="0058561C" w:rsidRPr="00527269">
              <w:rPr>
                <w:sz w:val="20"/>
                <w:szCs w:val="20"/>
              </w:rPr>
              <w:t>drobnych naprawach, uzupełni</w:t>
            </w:r>
            <w:r w:rsidR="00E32700">
              <w:rPr>
                <w:sz w:val="20"/>
                <w:szCs w:val="20"/>
              </w:rPr>
              <w:t xml:space="preserve">eniach, konserwacji, </w:t>
            </w:r>
          </w:p>
          <w:p w:rsidR="0032563B" w:rsidRPr="00527269" w:rsidRDefault="00C80CEC" w:rsidP="006059D5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średni – zużycie 31 - 50% -</w:t>
            </w:r>
            <w:r w:rsidR="006059D5" w:rsidRPr="00527269">
              <w:rPr>
                <w:sz w:val="20"/>
                <w:szCs w:val="20"/>
              </w:rPr>
              <w:t xml:space="preserve"> w </w:t>
            </w:r>
            <w:r w:rsidRPr="00527269">
              <w:rPr>
                <w:sz w:val="20"/>
                <w:szCs w:val="20"/>
              </w:rPr>
              <w:t xml:space="preserve"> </w:t>
            </w:r>
            <w:r w:rsidR="006059D5" w:rsidRPr="00527269">
              <w:rPr>
                <w:sz w:val="20"/>
                <w:szCs w:val="20"/>
              </w:rPr>
              <w:t xml:space="preserve">instalacji występują niewielkie uszkodzenia i ubytki nie zagrażające  bezpieczeństwu </w:t>
            </w:r>
            <w:r w:rsidR="00527269">
              <w:rPr>
                <w:sz w:val="20"/>
                <w:szCs w:val="20"/>
              </w:rPr>
              <w:t xml:space="preserve"> </w:t>
            </w:r>
            <w:r w:rsidR="00527269">
              <w:rPr>
                <w:sz w:val="20"/>
                <w:szCs w:val="20"/>
              </w:rPr>
              <w:br/>
            </w:r>
            <w:r w:rsidR="00527269">
              <w:rPr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6059D5" w:rsidRPr="00527269">
              <w:rPr>
                <w:sz w:val="20"/>
                <w:szCs w:val="20"/>
              </w:rPr>
              <w:t>użytkowania, celowy jest częściowy remont kapitalny</w:t>
            </w:r>
          </w:p>
          <w:p w:rsidR="00AF39CC" w:rsidRPr="0032563B" w:rsidRDefault="00C80CEC" w:rsidP="00527269">
            <w:pPr>
              <w:rPr>
                <w:b/>
                <w:sz w:val="22"/>
                <w:szCs w:val="22"/>
              </w:rPr>
            </w:pPr>
            <w:r w:rsidRPr="00527269">
              <w:rPr>
                <w:sz w:val="20"/>
                <w:szCs w:val="20"/>
              </w:rPr>
              <w:t>- zły</w:t>
            </w:r>
            <w:r w:rsidR="0032563B" w:rsidRPr="00527269">
              <w:rPr>
                <w:sz w:val="20"/>
                <w:szCs w:val="20"/>
              </w:rPr>
              <w:t xml:space="preserve"> – zużycie</w:t>
            </w:r>
            <w:r w:rsidRPr="00527269">
              <w:rPr>
                <w:sz w:val="20"/>
                <w:szCs w:val="20"/>
              </w:rPr>
              <w:t xml:space="preserve"> ponad 51</w:t>
            </w:r>
            <w:r w:rsidR="0032563B" w:rsidRPr="00527269"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 xml:space="preserve">% - </w:t>
            </w:r>
            <w:r w:rsidR="00C65FC9" w:rsidRPr="00527269">
              <w:rPr>
                <w:sz w:val="20"/>
                <w:szCs w:val="20"/>
              </w:rPr>
              <w:t>w instalacji występują znaczne uszkodzenia i ubytki. Cechy i właściwości</w:t>
            </w:r>
            <w:r w:rsidR="00527269">
              <w:rPr>
                <w:sz w:val="20"/>
                <w:szCs w:val="20"/>
              </w:rPr>
              <w:t xml:space="preserve"> </w:t>
            </w:r>
            <w:r w:rsidR="00C65FC9" w:rsidRPr="00527269">
              <w:rPr>
                <w:sz w:val="20"/>
                <w:szCs w:val="20"/>
              </w:rPr>
              <w:t xml:space="preserve">wbudowanych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</w:t>
            </w:r>
            <w:r w:rsidR="00C65FC9" w:rsidRPr="00527269">
              <w:rPr>
                <w:sz w:val="20"/>
                <w:szCs w:val="20"/>
              </w:rPr>
              <w:t xml:space="preserve">materiałów mają obniżoną klasę,  wymagany jest kompleksowy   remont kapitalny, względnie </w:t>
            </w:r>
            <w:r w:rsidR="00527269">
              <w:rPr>
                <w:sz w:val="20"/>
                <w:szCs w:val="20"/>
              </w:rPr>
              <w:t xml:space="preserve">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</w:t>
            </w:r>
            <w:r w:rsidR="00C65FC9" w:rsidRPr="00527269">
              <w:rPr>
                <w:sz w:val="20"/>
                <w:szCs w:val="20"/>
              </w:rPr>
              <w:t>wymiana</w:t>
            </w:r>
            <w:r w:rsidR="00E32700">
              <w:rPr>
                <w:sz w:val="20"/>
                <w:szCs w:val="20"/>
              </w:rPr>
              <w:t xml:space="preserve"> instalacji</w:t>
            </w:r>
          </w:p>
        </w:tc>
      </w:tr>
      <w:tr w:rsidR="003E2D82" w:rsidRPr="00C06359" w:rsidTr="00AE3E1D">
        <w:trPr>
          <w:gridAfter w:val="1"/>
          <w:wAfter w:w="40" w:type="dxa"/>
          <w:trHeight w:val="172"/>
          <w:jc w:val="center"/>
        </w:trPr>
        <w:tc>
          <w:tcPr>
            <w:tcW w:w="10207" w:type="dxa"/>
            <w:gridSpan w:val="17"/>
            <w:tcBorders>
              <w:bottom w:val="single" w:sz="4" w:space="0" w:color="auto"/>
            </w:tcBorders>
          </w:tcPr>
          <w:p w:rsidR="00CC7CD2" w:rsidRPr="007F61DB" w:rsidRDefault="003E2D82" w:rsidP="00CC7C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 w:rsidR="007F61DB">
              <w:rPr>
                <w:b/>
                <w:sz w:val="22"/>
                <w:szCs w:val="22"/>
              </w:rPr>
              <w:t xml:space="preserve"> </w:t>
            </w:r>
            <w:r w:rsidR="007F61DB" w:rsidRPr="007F61DB">
              <w:rPr>
                <w:sz w:val="20"/>
                <w:szCs w:val="20"/>
              </w:rPr>
              <w:t>(wybrać wariant odpowiadający stanowi faktycznemu)</w:t>
            </w:r>
          </w:p>
        </w:tc>
      </w:tr>
      <w:tr w:rsidR="003E2D82" w:rsidRPr="00C06359" w:rsidTr="005D2F95">
        <w:trPr>
          <w:gridAfter w:val="1"/>
          <w:wAfter w:w="40" w:type="dxa"/>
          <w:trHeight w:val="613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bottom w:val="single" w:sz="12" w:space="0" w:color="000000"/>
            </w:tcBorders>
          </w:tcPr>
          <w:p w:rsidR="003E2D82" w:rsidRPr="00C06359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się w należytym stanie technicznym, zapewniającym </w:t>
            </w:r>
            <w:r w:rsidR="000A25C8">
              <w:rPr>
                <w:color w:val="000000"/>
                <w:sz w:val="22"/>
                <w:szCs w:val="22"/>
              </w:rPr>
              <w:t>jej</w:t>
            </w:r>
            <w:r w:rsidR="003E2D82">
              <w:rPr>
                <w:color w:val="000000"/>
                <w:sz w:val="22"/>
                <w:szCs w:val="22"/>
              </w:rPr>
              <w:t xml:space="preserve"> sprawność techniczną i dalsze, bezpieczne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3E2D82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instalacja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si</w:t>
            </w:r>
            <w:r w:rsidR="003E2D82">
              <w:rPr>
                <w:color w:val="000000"/>
                <w:sz w:val="22"/>
                <w:szCs w:val="22"/>
              </w:rPr>
              <w:t>ę w należytym stanie technicznym</w:t>
            </w:r>
            <w:r w:rsidR="003E2D82" w:rsidRPr="00C06359">
              <w:rPr>
                <w:color w:val="000000"/>
                <w:sz w:val="22"/>
                <w:szCs w:val="22"/>
              </w:rPr>
              <w:t>, jedna</w:t>
            </w:r>
            <w:r w:rsidR="003E2D82">
              <w:rPr>
                <w:color w:val="000000"/>
                <w:sz w:val="22"/>
                <w:szCs w:val="22"/>
              </w:rPr>
              <w:t xml:space="preserve">kże zapewnienie ich pełnej sprawności technicznej wymaga </w:t>
            </w:r>
            <w:r w:rsidR="00957214">
              <w:rPr>
                <w:color w:val="000000"/>
                <w:sz w:val="22"/>
                <w:szCs w:val="22"/>
              </w:rPr>
              <w:t xml:space="preserve">wykonania bieżącej konserwacji - naprawy bieżącej  </w:t>
            </w:r>
            <w:r w:rsidR="003E2D82">
              <w:rPr>
                <w:color w:val="000000"/>
                <w:sz w:val="22"/>
                <w:szCs w:val="22"/>
              </w:rPr>
              <w:t>naprawy głównej</w:t>
            </w:r>
            <w:r w:rsidR="00957214">
              <w:rPr>
                <w:color w:val="000000"/>
                <w:sz w:val="22"/>
                <w:szCs w:val="22"/>
              </w:rPr>
              <w:t xml:space="preserve"> </w:t>
            </w:r>
            <w:r w:rsidR="00957214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3E2D82">
              <w:rPr>
                <w:color w:val="000000"/>
                <w:sz w:val="22"/>
                <w:szCs w:val="22"/>
              </w:rPr>
              <w:t>,</w:t>
            </w:r>
          </w:p>
          <w:p w:rsidR="003E2D82" w:rsidRPr="00C06359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</w:t>
            </w:r>
            <w:r w:rsidR="000A25C8">
              <w:rPr>
                <w:color w:val="000000"/>
                <w:sz w:val="22"/>
                <w:szCs w:val="22"/>
              </w:rPr>
              <w:t>znajduje</w:t>
            </w:r>
            <w:r w:rsidR="003E2D82">
              <w:rPr>
                <w:color w:val="000000"/>
                <w:sz w:val="22"/>
                <w:szCs w:val="22"/>
              </w:rPr>
              <w:t xml:space="preserve"> się w stanie technicznym, mogącym 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zagrażać życiu lub zdrowiu, bezpieczeństwu mienia </w:t>
            </w:r>
            <w:r w:rsidR="003E2D82">
              <w:rPr>
                <w:color w:val="000000"/>
                <w:sz w:val="22"/>
                <w:szCs w:val="22"/>
              </w:rPr>
              <w:t>lub środowisku – należy bezzwłocznie usunąć stwierdzone nieprawidłowości</w:t>
            </w:r>
            <w:r w:rsidR="003E2D82" w:rsidRPr="00C06359">
              <w:rPr>
                <w:color w:val="000000"/>
                <w:sz w:val="22"/>
                <w:szCs w:val="22"/>
              </w:rPr>
              <w:t>,</w:t>
            </w:r>
          </w:p>
          <w:p w:rsidR="003E2D82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>
              <w:rPr>
                <w:color w:val="000000"/>
                <w:sz w:val="22"/>
                <w:szCs w:val="22"/>
              </w:rPr>
              <w:t xml:space="preserve"> się w nieodpowiednim stanie technicznym i bezpośrednio zagrażają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życiu lub zdrowiu, bezpieczeństwu mienia lub środowisku – należy zakazać </w:t>
            </w:r>
            <w:r w:rsidR="00073EB2">
              <w:rPr>
                <w:color w:val="000000"/>
                <w:sz w:val="22"/>
                <w:szCs w:val="22"/>
              </w:rPr>
              <w:t>jej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użytkowania</w:t>
            </w:r>
            <w:r w:rsidR="003E2D82">
              <w:rPr>
                <w:color w:val="000000"/>
                <w:sz w:val="22"/>
                <w:szCs w:val="22"/>
              </w:rPr>
              <w:t xml:space="preserve"> </w:t>
            </w:r>
            <w:r w:rsidR="00073EB2">
              <w:rPr>
                <w:color w:val="000000"/>
                <w:sz w:val="22"/>
                <w:szCs w:val="22"/>
              </w:rPr>
              <w:t xml:space="preserve"> </w:t>
            </w:r>
            <w:r w:rsidR="003E2D82">
              <w:rPr>
                <w:color w:val="000000"/>
                <w:sz w:val="22"/>
                <w:szCs w:val="22"/>
              </w:rPr>
              <w:t xml:space="preserve">w całości lub w części, </w:t>
            </w:r>
            <w:r w:rsidR="00073EB2">
              <w:rPr>
                <w:color w:val="000000"/>
                <w:sz w:val="22"/>
                <w:szCs w:val="22"/>
              </w:rPr>
              <w:br/>
            </w:r>
            <w:r w:rsidR="003E2D82">
              <w:rPr>
                <w:color w:val="000000"/>
                <w:sz w:val="22"/>
                <w:szCs w:val="22"/>
              </w:rPr>
              <w:t>a następnie usunąć nieprawidłowości</w:t>
            </w:r>
          </w:p>
          <w:p w:rsidR="00CC7CD2" w:rsidRPr="002C0B6F" w:rsidRDefault="003E2D82" w:rsidP="003E2D82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3E2D82" w:rsidRPr="00C06359" w:rsidTr="00415750">
        <w:trPr>
          <w:gridAfter w:val="1"/>
          <w:wAfter w:w="40" w:type="dxa"/>
          <w:trHeight w:val="312"/>
          <w:jc w:val="center"/>
        </w:trPr>
        <w:tc>
          <w:tcPr>
            <w:tcW w:w="1020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3E2D82" w:rsidRPr="00C06359" w:rsidRDefault="003E2D82" w:rsidP="00415750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39CC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elementy</w:t>
            </w:r>
            <w:r w:rsidRPr="00C06359">
              <w:rPr>
                <w:sz w:val="22"/>
                <w:szCs w:val="22"/>
              </w:rPr>
              <w:t xml:space="preserve"> </w:t>
            </w:r>
            <w:r w:rsidR="000A25C8">
              <w:rPr>
                <w:sz w:val="22"/>
                <w:szCs w:val="22"/>
              </w:rPr>
              <w:t>instalacji elektrycznej</w:t>
            </w:r>
            <w:r>
              <w:rPr>
                <w:sz w:val="22"/>
                <w:szCs w:val="22"/>
              </w:rPr>
              <w:t>,</w:t>
            </w:r>
            <w:r w:rsidRPr="00C06359">
              <w:rPr>
                <w:sz w:val="22"/>
                <w:szCs w:val="22"/>
              </w:rPr>
              <w:t xml:space="preserve"> posiadające usterki lub wady</w:t>
            </w:r>
            <w:r w:rsidR="00CB753F">
              <w:rPr>
                <w:sz w:val="22"/>
                <w:szCs w:val="22"/>
              </w:rPr>
              <w:t>, przewidzianej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3E2D82" w:rsidRPr="00C06359" w:rsidTr="00AE3E1D">
        <w:trPr>
          <w:gridAfter w:val="1"/>
          <w:wAfter w:w="40" w:type="dxa"/>
          <w:trHeight w:val="2231"/>
          <w:jc w:val="center"/>
        </w:trPr>
        <w:tc>
          <w:tcPr>
            <w:tcW w:w="53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ED6EE3" w:rsidRDefault="00ED6EE3" w:rsidP="003E2D82">
            <w:pPr>
              <w:rPr>
                <w:sz w:val="22"/>
                <w:szCs w:val="22"/>
              </w:rPr>
            </w:pPr>
          </w:p>
          <w:p w:rsidR="00ED6EE3" w:rsidRPr="00C06359" w:rsidRDefault="00ED6EE3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1A06A9" w:rsidRDefault="001A06A9" w:rsidP="003E2D82">
            <w:pPr>
              <w:rPr>
                <w:sz w:val="22"/>
                <w:szCs w:val="22"/>
              </w:rPr>
            </w:pPr>
          </w:p>
          <w:p w:rsidR="008E448B" w:rsidRPr="00C06359" w:rsidRDefault="008E448B" w:rsidP="003E2D82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AE3E1D">
        <w:trPr>
          <w:gridAfter w:val="1"/>
          <w:wAfter w:w="40" w:type="dxa"/>
          <w:trHeight w:val="174"/>
          <w:jc w:val="center"/>
        </w:trPr>
        <w:tc>
          <w:tcPr>
            <w:tcW w:w="536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3E2D82" w:rsidRPr="00C06359" w:rsidTr="00AE3556">
        <w:trPr>
          <w:gridAfter w:val="1"/>
          <w:wAfter w:w="40" w:type="dxa"/>
          <w:trHeight w:val="1191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2D82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E2D82" w:rsidRDefault="003E2D82" w:rsidP="00826586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3E2D82" w:rsidRPr="00C06359" w:rsidRDefault="003E2D82" w:rsidP="007C1D3E">
            <w:pPr>
              <w:tabs>
                <w:tab w:val="right" w:pos="284"/>
                <w:tab w:val="left" w:pos="4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7C1D3E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C06359">
              <w:rPr>
                <w:sz w:val="22"/>
                <w:szCs w:val="22"/>
              </w:rPr>
              <w:t>_______________________________</w:t>
            </w:r>
            <w:r w:rsidR="00C31D9D">
              <w:rPr>
                <w:sz w:val="22"/>
                <w:szCs w:val="22"/>
              </w:rPr>
              <w:t>__</w:t>
            </w:r>
          </w:p>
          <w:p w:rsidR="003E2D82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6C612E">
              <w:rPr>
                <w:sz w:val="18"/>
                <w:szCs w:val="18"/>
              </w:rPr>
              <w:t xml:space="preserve">  </w:t>
            </w:r>
            <w:r w:rsidR="00F95FB7">
              <w:rPr>
                <w:sz w:val="18"/>
                <w:szCs w:val="18"/>
              </w:rPr>
              <w:t xml:space="preserve"> (</w:t>
            </w:r>
            <w:r w:rsidRPr="005A7C84">
              <w:rPr>
                <w:sz w:val="18"/>
                <w:szCs w:val="18"/>
              </w:rPr>
              <w:t xml:space="preserve">podpis osoby przeprowadzającej </w:t>
            </w:r>
            <w:r w:rsidR="00B24B5E">
              <w:rPr>
                <w:sz w:val="18"/>
                <w:szCs w:val="18"/>
              </w:rPr>
              <w:t>kontrolę</w:t>
            </w:r>
            <w:r>
              <w:rPr>
                <w:sz w:val="18"/>
                <w:szCs w:val="18"/>
              </w:rPr>
              <w:t>)</w:t>
            </w:r>
          </w:p>
          <w:p w:rsidR="008E448B" w:rsidRPr="00B24B5E" w:rsidRDefault="008E448B" w:rsidP="00B24B5E">
            <w:pPr>
              <w:tabs>
                <w:tab w:val="right" w:pos="284"/>
                <w:tab w:val="left" w:pos="408"/>
              </w:tabs>
              <w:rPr>
                <w:sz w:val="18"/>
                <w:szCs w:val="18"/>
              </w:rPr>
            </w:pPr>
          </w:p>
        </w:tc>
      </w:tr>
      <w:tr w:rsidR="00AE3556" w:rsidRPr="00C06359" w:rsidTr="00AE3556">
        <w:trPr>
          <w:gridAfter w:val="1"/>
          <w:wAfter w:w="40" w:type="dxa"/>
          <w:trHeight w:val="832"/>
          <w:jc w:val="center"/>
        </w:trPr>
        <w:tc>
          <w:tcPr>
            <w:tcW w:w="10207" w:type="dxa"/>
            <w:gridSpan w:val="1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3556" w:rsidRPr="00AE3556" w:rsidRDefault="00AE3556" w:rsidP="00AE3556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</w:t>
            </w:r>
            <w:r w:rsidR="00AB2505">
              <w:rPr>
                <w:sz w:val="23"/>
                <w:szCs w:val="23"/>
              </w:rPr>
              <w:t>alności elektrycznej</w:t>
            </w:r>
            <w:r>
              <w:rPr>
                <w:sz w:val="23"/>
                <w:szCs w:val="23"/>
              </w:rPr>
              <w:t xml:space="preserve"> lub innych kwalifikacji</w:t>
            </w:r>
          </w:p>
        </w:tc>
      </w:tr>
    </w:tbl>
    <w:p w:rsidR="003C73FA" w:rsidRDefault="003C73FA" w:rsidP="003E2D82">
      <w:pPr>
        <w:jc w:val="center"/>
        <w:rPr>
          <w:b/>
          <w:sz w:val="22"/>
          <w:szCs w:val="22"/>
        </w:rPr>
      </w:pPr>
    </w:p>
    <w:p w:rsidR="00BB0E14" w:rsidRDefault="00BB0E14" w:rsidP="00BB0E14">
      <w:pPr>
        <w:rPr>
          <w:sz w:val="22"/>
          <w:szCs w:val="22"/>
        </w:rPr>
      </w:pPr>
      <w:r>
        <w:rPr>
          <w:sz w:val="22"/>
          <w:szCs w:val="22"/>
        </w:rPr>
        <w:t>Załącznik: protokóły pomiarów</w:t>
      </w:r>
    </w:p>
    <w:p w:rsidR="003E2D82" w:rsidRPr="008E448B" w:rsidRDefault="00BB0E14" w:rsidP="00162D19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3E2D82" w:rsidRPr="008E448B">
        <w:rPr>
          <w:sz w:val="22"/>
          <w:szCs w:val="22"/>
        </w:rPr>
        <w:t>Potwierdzam odbiór protokółu:</w:t>
      </w:r>
    </w:p>
    <w:p w:rsidR="003E2D82" w:rsidRDefault="003E2D82" w:rsidP="003E2D82">
      <w:pPr>
        <w:rPr>
          <w:b/>
          <w:sz w:val="22"/>
          <w:szCs w:val="22"/>
        </w:rPr>
      </w:pPr>
    </w:p>
    <w:p w:rsidR="003E2D82" w:rsidRPr="005A7C84" w:rsidRDefault="003E2D82" w:rsidP="003E2D82">
      <w:pPr>
        <w:rPr>
          <w:sz w:val="18"/>
          <w:szCs w:val="18"/>
        </w:rPr>
      </w:pPr>
      <w:r w:rsidRPr="00020FDF">
        <w:rPr>
          <w:sz w:val="22"/>
          <w:szCs w:val="22"/>
        </w:rPr>
        <w:t>_________________________, dnia</w:t>
      </w:r>
      <w:r>
        <w:rPr>
          <w:b/>
          <w:sz w:val="22"/>
          <w:szCs w:val="22"/>
        </w:rPr>
        <w:t xml:space="preserve">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p w:rsidR="003E2D82" w:rsidRPr="005A7C84" w:rsidRDefault="003E2D82" w:rsidP="003E2D82">
      <w:pPr>
        <w:jc w:val="both"/>
        <w:rPr>
          <w:sz w:val="18"/>
          <w:szCs w:val="18"/>
        </w:rPr>
      </w:pPr>
    </w:p>
    <w:p w:rsidR="00C026EC" w:rsidRPr="007F61DB" w:rsidRDefault="003E2D82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sectPr w:rsidR="00C026EC" w:rsidRPr="007F61DB" w:rsidSect="005E5552">
      <w:footerReference w:type="even" r:id="rId7"/>
      <w:footerReference w:type="default" r:id="rId8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55" w:rsidRDefault="005A6C55">
      <w:r>
        <w:separator/>
      </w:r>
    </w:p>
  </w:endnote>
  <w:endnote w:type="continuationSeparator" w:id="1">
    <w:p w:rsidR="005A6C55" w:rsidRDefault="005A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6" w:rsidRDefault="00F76D2D" w:rsidP="003E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1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156" w:rsidRDefault="007A71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6" w:rsidRDefault="00F76D2D" w:rsidP="003E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1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50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A7156" w:rsidRDefault="007A7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55" w:rsidRDefault="005A6C55">
      <w:r>
        <w:separator/>
      </w:r>
    </w:p>
  </w:footnote>
  <w:footnote w:type="continuationSeparator" w:id="1">
    <w:p w:rsidR="005A6C55" w:rsidRDefault="005A6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8AC"/>
    <w:multiLevelType w:val="hybridMultilevel"/>
    <w:tmpl w:val="D766F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03C9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0EE3"/>
    <w:rsid w:val="0000240E"/>
    <w:rsid w:val="00005712"/>
    <w:rsid w:val="000070D8"/>
    <w:rsid w:val="000121C0"/>
    <w:rsid w:val="00012D51"/>
    <w:rsid w:val="00013F66"/>
    <w:rsid w:val="00017EFE"/>
    <w:rsid w:val="00020FDF"/>
    <w:rsid w:val="0002288C"/>
    <w:rsid w:val="000355C7"/>
    <w:rsid w:val="00035909"/>
    <w:rsid w:val="0003658C"/>
    <w:rsid w:val="000412E6"/>
    <w:rsid w:val="000444C4"/>
    <w:rsid w:val="00064834"/>
    <w:rsid w:val="00064F09"/>
    <w:rsid w:val="000725C3"/>
    <w:rsid w:val="00073EB2"/>
    <w:rsid w:val="0008139D"/>
    <w:rsid w:val="00084885"/>
    <w:rsid w:val="00084A8D"/>
    <w:rsid w:val="0009216F"/>
    <w:rsid w:val="000A0170"/>
    <w:rsid w:val="000A25C8"/>
    <w:rsid w:val="000B3A29"/>
    <w:rsid w:val="000C704C"/>
    <w:rsid w:val="000E4CB7"/>
    <w:rsid w:val="000F1116"/>
    <w:rsid w:val="000F49E2"/>
    <w:rsid w:val="0010052E"/>
    <w:rsid w:val="0010256F"/>
    <w:rsid w:val="00106CC2"/>
    <w:rsid w:val="00113D1E"/>
    <w:rsid w:val="00115CD7"/>
    <w:rsid w:val="00130AE1"/>
    <w:rsid w:val="00135AD9"/>
    <w:rsid w:val="00140E88"/>
    <w:rsid w:val="0015467B"/>
    <w:rsid w:val="00157CBF"/>
    <w:rsid w:val="00161037"/>
    <w:rsid w:val="00162D19"/>
    <w:rsid w:val="0017337D"/>
    <w:rsid w:val="00173B61"/>
    <w:rsid w:val="00183758"/>
    <w:rsid w:val="00185122"/>
    <w:rsid w:val="00193348"/>
    <w:rsid w:val="00195375"/>
    <w:rsid w:val="001A06A9"/>
    <w:rsid w:val="001B292E"/>
    <w:rsid w:val="001B3647"/>
    <w:rsid w:val="001B373F"/>
    <w:rsid w:val="001B3E5F"/>
    <w:rsid w:val="001C476D"/>
    <w:rsid w:val="001C7F53"/>
    <w:rsid w:val="001D1C55"/>
    <w:rsid w:val="001D225B"/>
    <w:rsid w:val="001D3ACC"/>
    <w:rsid w:val="001D3B3B"/>
    <w:rsid w:val="001D53D8"/>
    <w:rsid w:val="001E385F"/>
    <w:rsid w:val="001E50DE"/>
    <w:rsid w:val="001F247F"/>
    <w:rsid w:val="001F5837"/>
    <w:rsid w:val="00205B04"/>
    <w:rsid w:val="00226137"/>
    <w:rsid w:val="00234E34"/>
    <w:rsid w:val="00237DF1"/>
    <w:rsid w:val="002470E5"/>
    <w:rsid w:val="002515CC"/>
    <w:rsid w:val="00253503"/>
    <w:rsid w:val="0025526A"/>
    <w:rsid w:val="002619F6"/>
    <w:rsid w:val="0026281F"/>
    <w:rsid w:val="00263B80"/>
    <w:rsid w:val="00282020"/>
    <w:rsid w:val="00287083"/>
    <w:rsid w:val="002A0F14"/>
    <w:rsid w:val="002A6AA7"/>
    <w:rsid w:val="002A75AA"/>
    <w:rsid w:val="002B3832"/>
    <w:rsid w:val="002C02F1"/>
    <w:rsid w:val="002C0B6F"/>
    <w:rsid w:val="002C35B0"/>
    <w:rsid w:val="002C7D8C"/>
    <w:rsid w:val="002D79B3"/>
    <w:rsid w:val="002E2701"/>
    <w:rsid w:val="002E3C2B"/>
    <w:rsid w:val="002F66E6"/>
    <w:rsid w:val="00303589"/>
    <w:rsid w:val="00310BEA"/>
    <w:rsid w:val="0031483E"/>
    <w:rsid w:val="00317295"/>
    <w:rsid w:val="0032563B"/>
    <w:rsid w:val="0032658C"/>
    <w:rsid w:val="00334A00"/>
    <w:rsid w:val="00350556"/>
    <w:rsid w:val="00360392"/>
    <w:rsid w:val="00365692"/>
    <w:rsid w:val="003826B7"/>
    <w:rsid w:val="0038614C"/>
    <w:rsid w:val="00393326"/>
    <w:rsid w:val="003937E1"/>
    <w:rsid w:val="0039489D"/>
    <w:rsid w:val="003A6C07"/>
    <w:rsid w:val="003B438A"/>
    <w:rsid w:val="003B6213"/>
    <w:rsid w:val="003C1860"/>
    <w:rsid w:val="003C4F8B"/>
    <w:rsid w:val="003C597D"/>
    <w:rsid w:val="003C6E50"/>
    <w:rsid w:val="003C73FA"/>
    <w:rsid w:val="003E2D82"/>
    <w:rsid w:val="003E4894"/>
    <w:rsid w:val="003F2E9E"/>
    <w:rsid w:val="003F5DC3"/>
    <w:rsid w:val="00400A38"/>
    <w:rsid w:val="00401A0E"/>
    <w:rsid w:val="004045CE"/>
    <w:rsid w:val="004137B8"/>
    <w:rsid w:val="00415750"/>
    <w:rsid w:val="004203A9"/>
    <w:rsid w:val="00423FF8"/>
    <w:rsid w:val="00431399"/>
    <w:rsid w:val="00436993"/>
    <w:rsid w:val="0044368B"/>
    <w:rsid w:val="00455F6C"/>
    <w:rsid w:val="004751ED"/>
    <w:rsid w:val="004809F9"/>
    <w:rsid w:val="004A6D96"/>
    <w:rsid w:val="004D57BE"/>
    <w:rsid w:val="004E026F"/>
    <w:rsid w:val="004E1EDB"/>
    <w:rsid w:val="004F791E"/>
    <w:rsid w:val="0050511B"/>
    <w:rsid w:val="00515179"/>
    <w:rsid w:val="0051635B"/>
    <w:rsid w:val="00516859"/>
    <w:rsid w:val="005202F3"/>
    <w:rsid w:val="005215A4"/>
    <w:rsid w:val="00525D01"/>
    <w:rsid w:val="00525D99"/>
    <w:rsid w:val="00527269"/>
    <w:rsid w:val="00531A50"/>
    <w:rsid w:val="005370CE"/>
    <w:rsid w:val="00544F3E"/>
    <w:rsid w:val="00555C10"/>
    <w:rsid w:val="00555C73"/>
    <w:rsid w:val="005562A3"/>
    <w:rsid w:val="00560C9C"/>
    <w:rsid w:val="00565D23"/>
    <w:rsid w:val="00566A3C"/>
    <w:rsid w:val="0058112F"/>
    <w:rsid w:val="00581BEA"/>
    <w:rsid w:val="00582BDE"/>
    <w:rsid w:val="00584E15"/>
    <w:rsid w:val="0058561C"/>
    <w:rsid w:val="0058682D"/>
    <w:rsid w:val="005A4C18"/>
    <w:rsid w:val="005A6C55"/>
    <w:rsid w:val="005B3C21"/>
    <w:rsid w:val="005C56B0"/>
    <w:rsid w:val="005C68AC"/>
    <w:rsid w:val="005D2F95"/>
    <w:rsid w:val="005E4441"/>
    <w:rsid w:val="005E5552"/>
    <w:rsid w:val="005E6B7D"/>
    <w:rsid w:val="0060336F"/>
    <w:rsid w:val="006059D5"/>
    <w:rsid w:val="006132CD"/>
    <w:rsid w:val="0061479A"/>
    <w:rsid w:val="00615DF8"/>
    <w:rsid w:val="00617AB0"/>
    <w:rsid w:val="00621762"/>
    <w:rsid w:val="006233AF"/>
    <w:rsid w:val="006338DE"/>
    <w:rsid w:val="00652DAF"/>
    <w:rsid w:val="0066574D"/>
    <w:rsid w:val="00673A24"/>
    <w:rsid w:val="0067619C"/>
    <w:rsid w:val="0068148E"/>
    <w:rsid w:val="00697C7D"/>
    <w:rsid w:val="006A0484"/>
    <w:rsid w:val="006C3818"/>
    <w:rsid w:val="006C612E"/>
    <w:rsid w:val="006C6CD0"/>
    <w:rsid w:val="007058F8"/>
    <w:rsid w:val="0071680A"/>
    <w:rsid w:val="00717C9E"/>
    <w:rsid w:val="00720F3F"/>
    <w:rsid w:val="00722075"/>
    <w:rsid w:val="007260E2"/>
    <w:rsid w:val="00736C2F"/>
    <w:rsid w:val="00741A51"/>
    <w:rsid w:val="0075450D"/>
    <w:rsid w:val="00754D5B"/>
    <w:rsid w:val="00756E02"/>
    <w:rsid w:val="0075704C"/>
    <w:rsid w:val="00773D36"/>
    <w:rsid w:val="007809BF"/>
    <w:rsid w:val="007860DB"/>
    <w:rsid w:val="00786A28"/>
    <w:rsid w:val="0079440C"/>
    <w:rsid w:val="007A4D92"/>
    <w:rsid w:val="007A7156"/>
    <w:rsid w:val="007B1224"/>
    <w:rsid w:val="007B20A4"/>
    <w:rsid w:val="007C1D3E"/>
    <w:rsid w:val="007E1D42"/>
    <w:rsid w:val="007E309E"/>
    <w:rsid w:val="007F3D97"/>
    <w:rsid w:val="007F61DB"/>
    <w:rsid w:val="007F70EF"/>
    <w:rsid w:val="00807C78"/>
    <w:rsid w:val="008113D1"/>
    <w:rsid w:val="00814A7F"/>
    <w:rsid w:val="00814E19"/>
    <w:rsid w:val="008212B5"/>
    <w:rsid w:val="00825E3F"/>
    <w:rsid w:val="00826586"/>
    <w:rsid w:val="00837744"/>
    <w:rsid w:val="00843C13"/>
    <w:rsid w:val="00845CD4"/>
    <w:rsid w:val="008525B2"/>
    <w:rsid w:val="008602F9"/>
    <w:rsid w:val="00872132"/>
    <w:rsid w:val="008734E2"/>
    <w:rsid w:val="00875D9F"/>
    <w:rsid w:val="00875FB7"/>
    <w:rsid w:val="00890D24"/>
    <w:rsid w:val="008A19A0"/>
    <w:rsid w:val="008A2F83"/>
    <w:rsid w:val="008B0945"/>
    <w:rsid w:val="008C0AF9"/>
    <w:rsid w:val="008C2387"/>
    <w:rsid w:val="008D3A54"/>
    <w:rsid w:val="008D6F3A"/>
    <w:rsid w:val="008E2D73"/>
    <w:rsid w:val="008E448B"/>
    <w:rsid w:val="008E45EE"/>
    <w:rsid w:val="008E4BF8"/>
    <w:rsid w:val="008F2510"/>
    <w:rsid w:val="00902BCC"/>
    <w:rsid w:val="00906AB5"/>
    <w:rsid w:val="00910ABD"/>
    <w:rsid w:val="00911341"/>
    <w:rsid w:val="0092648A"/>
    <w:rsid w:val="00930A20"/>
    <w:rsid w:val="0094187D"/>
    <w:rsid w:val="00953882"/>
    <w:rsid w:val="00956905"/>
    <w:rsid w:val="00957214"/>
    <w:rsid w:val="00960927"/>
    <w:rsid w:val="00963BFB"/>
    <w:rsid w:val="009905AB"/>
    <w:rsid w:val="009A6E53"/>
    <w:rsid w:val="009B0314"/>
    <w:rsid w:val="009B60EC"/>
    <w:rsid w:val="009C66BC"/>
    <w:rsid w:val="009D607B"/>
    <w:rsid w:val="009E2FB9"/>
    <w:rsid w:val="009F111D"/>
    <w:rsid w:val="009F5F0A"/>
    <w:rsid w:val="00A000B8"/>
    <w:rsid w:val="00A06BBD"/>
    <w:rsid w:val="00A12A8B"/>
    <w:rsid w:val="00A351DD"/>
    <w:rsid w:val="00A36871"/>
    <w:rsid w:val="00A45D6F"/>
    <w:rsid w:val="00A7433E"/>
    <w:rsid w:val="00A8408C"/>
    <w:rsid w:val="00A8429A"/>
    <w:rsid w:val="00A86F65"/>
    <w:rsid w:val="00A94921"/>
    <w:rsid w:val="00AA08C5"/>
    <w:rsid w:val="00AA4F9E"/>
    <w:rsid w:val="00AB2505"/>
    <w:rsid w:val="00AB7B63"/>
    <w:rsid w:val="00AC0BA4"/>
    <w:rsid w:val="00AC600B"/>
    <w:rsid w:val="00AD1733"/>
    <w:rsid w:val="00AD2834"/>
    <w:rsid w:val="00AD5E05"/>
    <w:rsid w:val="00AE3556"/>
    <w:rsid w:val="00AE3E1D"/>
    <w:rsid w:val="00AE4A34"/>
    <w:rsid w:val="00AE5E61"/>
    <w:rsid w:val="00AE679E"/>
    <w:rsid w:val="00AE6AB8"/>
    <w:rsid w:val="00AF39CC"/>
    <w:rsid w:val="00B062F6"/>
    <w:rsid w:val="00B13812"/>
    <w:rsid w:val="00B14E6E"/>
    <w:rsid w:val="00B15F2B"/>
    <w:rsid w:val="00B24639"/>
    <w:rsid w:val="00B24B5E"/>
    <w:rsid w:val="00B308DA"/>
    <w:rsid w:val="00B34CDF"/>
    <w:rsid w:val="00B44D2D"/>
    <w:rsid w:val="00B46BE4"/>
    <w:rsid w:val="00B575B6"/>
    <w:rsid w:val="00B611CB"/>
    <w:rsid w:val="00B72A9D"/>
    <w:rsid w:val="00B80ACB"/>
    <w:rsid w:val="00B91D11"/>
    <w:rsid w:val="00B91D7B"/>
    <w:rsid w:val="00B92CA1"/>
    <w:rsid w:val="00B92DBB"/>
    <w:rsid w:val="00B933BB"/>
    <w:rsid w:val="00B95BFA"/>
    <w:rsid w:val="00B969A8"/>
    <w:rsid w:val="00B96FCB"/>
    <w:rsid w:val="00BB0E14"/>
    <w:rsid w:val="00BB78E1"/>
    <w:rsid w:val="00BC3CBF"/>
    <w:rsid w:val="00BC3ECE"/>
    <w:rsid w:val="00BD4FFD"/>
    <w:rsid w:val="00BD60AD"/>
    <w:rsid w:val="00BD6134"/>
    <w:rsid w:val="00BE258E"/>
    <w:rsid w:val="00BF307F"/>
    <w:rsid w:val="00BF637B"/>
    <w:rsid w:val="00C01E6A"/>
    <w:rsid w:val="00C026EC"/>
    <w:rsid w:val="00C03ADA"/>
    <w:rsid w:val="00C0550D"/>
    <w:rsid w:val="00C17FC6"/>
    <w:rsid w:val="00C204E8"/>
    <w:rsid w:val="00C2270F"/>
    <w:rsid w:val="00C27A79"/>
    <w:rsid w:val="00C315FB"/>
    <w:rsid w:val="00C31D9D"/>
    <w:rsid w:val="00C33F47"/>
    <w:rsid w:val="00C438AA"/>
    <w:rsid w:val="00C44855"/>
    <w:rsid w:val="00C63FF3"/>
    <w:rsid w:val="00C65FC9"/>
    <w:rsid w:val="00C66E24"/>
    <w:rsid w:val="00C80CEC"/>
    <w:rsid w:val="00C85107"/>
    <w:rsid w:val="00CA26A7"/>
    <w:rsid w:val="00CA6298"/>
    <w:rsid w:val="00CB753F"/>
    <w:rsid w:val="00CC7CD2"/>
    <w:rsid w:val="00CD47FC"/>
    <w:rsid w:val="00CD7346"/>
    <w:rsid w:val="00CD73C3"/>
    <w:rsid w:val="00CF235A"/>
    <w:rsid w:val="00CF3ADA"/>
    <w:rsid w:val="00D077C7"/>
    <w:rsid w:val="00D13DAC"/>
    <w:rsid w:val="00D14710"/>
    <w:rsid w:val="00D15227"/>
    <w:rsid w:val="00D159EE"/>
    <w:rsid w:val="00D2058F"/>
    <w:rsid w:val="00D22CB3"/>
    <w:rsid w:val="00D5137A"/>
    <w:rsid w:val="00D5381D"/>
    <w:rsid w:val="00D70DF0"/>
    <w:rsid w:val="00D73A11"/>
    <w:rsid w:val="00D82D69"/>
    <w:rsid w:val="00D97E1B"/>
    <w:rsid w:val="00DA64A6"/>
    <w:rsid w:val="00DB04FA"/>
    <w:rsid w:val="00DB0D6C"/>
    <w:rsid w:val="00DB6C2A"/>
    <w:rsid w:val="00DB7053"/>
    <w:rsid w:val="00DC6BD9"/>
    <w:rsid w:val="00DD1B8F"/>
    <w:rsid w:val="00DD51C1"/>
    <w:rsid w:val="00DE3E6B"/>
    <w:rsid w:val="00DF01AA"/>
    <w:rsid w:val="00DF34BA"/>
    <w:rsid w:val="00DF4D0E"/>
    <w:rsid w:val="00DF5F75"/>
    <w:rsid w:val="00E056F9"/>
    <w:rsid w:val="00E17631"/>
    <w:rsid w:val="00E256D3"/>
    <w:rsid w:val="00E27D62"/>
    <w:rsid w:val="00E27DA3"/>
    <w:rsid w:val="00E32700"/>
    <w:rsid w:val="00E375F4"/>
    <w:rsid w:val="00E47BE6"/>
    <w:rsid w:val="00E519C9"/>
    <w:rsid w:val="00E74A5B"/>
    <w:rsid w:val="00E7506C"/>
    <w:rsid w:val="00E80BC8"/>
    <w:rsid w:val="00E820DA"/>
    <w:rsid w:val="00E90090"/>
    <w:rsid w:val="00E930D3"/>
    <w:rsid w:val="00E95825"/>
    <w:rsid w:val="00EB6028"/>
    <w:rsid w:val="00EC5F82"/>
    <w:rsid w:val="00EC7D84"/>
    <w:rsid w:val="00ED6EE3"/>
    <w:rsid w:val="00F06CA3"/>
    <w:rsid w:val="00F15156"/>
    <w:rsid w:val="00F152C7"/>
    <w:rsid w:val="00F16F2B"/>
    <w:rsid w:val="00F21E7E"/>
    <w:rsid w:val="00F27437"/>
    <w:rsid w:val="00F30EED"/>
    <w:rsid w:val="00F43737"/>
    <w:rsid w:val="00F45486"/>
    <w:rsid w:val="00F45BFD"/>
    <w:rsid w:val="00F464B9"/>
    <w:rsid w:val="00F55C4F"/>
    <w:rsid w:val="00F57BDF"/>
    <w:rsid w:val="00F6327F"/>
    <w:rsid w:val="00F634D4"/>
    <w:rsid w:val="00F76D2D"/>
    <w:rsid w:val="00F8756C"/>
    <w:rsid w:val="00F95FB7"/>
    <w:rsid w:val="00F96BBB"/>
    <w:rsid w:val="00FC4598"/>
    <w:rsid w:val="00FC6FBE"/>
    <w:rsid w:val="00FE3E3F"/>
    <w:rsid w:val="00FE3E47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2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D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D82"/>
  </w:style>
  <w:style w:type="paragraph" w:customStyle="1" w:styleId="Default">
    <w:name w:val="Default"/>
    <w:rsid w:val="00000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6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6B7"/>
  </w:style>
  <w:style w:type="character" w:styleId="Odwoanieprzypisukocowego">
    <w:name w:val="endnote reference"/>
    <w:basedOn w:val="Domylnaczcionkaakapitu"/>
    <w:uiPriority w:val="99"/>
    <w:semiHidden/>
    <w:unhideWhenUsed/>
    <w:rsid w:val="003826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5</cp:revision>
  <cp:lastPrinted>2012-07-30T10:14:00Z</cp:lastPrinted>
  <dcterms:created xsi:type="dcterms:W3CDTF">2020-10-03T17:35:00Z</dcterms:created>
  <dcterms:modified xsi:type="dcterms:W3CDTF">2020-10-05T05:49:00Z</dcterms:modified>
</cp:coreProperties>
</file>